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60" w:rsidRDefault="009B39F6" w:rsidP="00CA4F60">
      <w:pPr>
        <w:pStyle w:val="a3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10</w:t>
      </w:r>
    </w:p>
    <w:p w:rsidR="002B4125" w:rsidRDefault="00F93762" w:rsidP="002B412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приказом руководителя  отдела образования,</w:t>
      </w:r>
    </w:p>
    <w:p w:rsidR="00F93762" w:rsidRDefault="00F93762" w:rsidP="002B412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физической   культуры и спорта Егиндыкольского района</w:t>
      </w:r>
    </w:p>
    <w:p w:rsidR="00F93762" w:rsidRDefault="004673E2" w:rsidP="00F93762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9B39F6">
        <w:rPr>
          <w:rFonts w:ascii="Times New Roman" w:hAnsi="Times New Roman" w:cs="Times New Roman"/>
          <w:sz w:val="18"/>
          <w:szCs w:val="18"/>
        </w:rPr>
        <w:t>27 декабря</w:t>
      </w:r>
      <w:r>
        <w:rPr>
          <w:rFonts w:ascii="Times New Roman" w:hAnsi="Times New Roman" w:cs="Times New Roman"/>
          <w:sz w:val="18"/>
          <w:szCs w:val="18"/>
        </w:rPr>
        <w:t xml:space="preserve"> 2019</w:t>
      </w:r>
      <w:r w:rsidR="00F93762">
        <w:rPr>
          <w:rFonts w:ascii="Times New Roman" w:hAnsi="Times New Roman" w:cs="Times New Roman"/>
          <w:sz w:val="18"/>
          <w:szCs w:val="18"/>
        </w:rPr>
        <w:t xml:space="preserve"> года</w:t>
      </w:r>
      <w:r w:rsidR="00015252">
        <w:rPr>
          <w:rFonts w:ascii="Times New Roman" w:hAnsi="Times New Roman" w:cs="Times New Roman"/>
          <w:sz w:val="18"/>
          <w:szCs w:val="18"/>
        </w:rPr>
        <w:t xml:space="preserve"> №</w:t>
      </w:r>
      <w:r w:rsidR="00822120">
        <w:rPr>
          <w:rFonts w:ascii="Times New Roman" w:hAnsi="Times New Roman" w:cs="Times New Roman"/>
          <w:sz w:val="18"/>
          <w:szCs w:val="18"/>
        </w:rPr>
        <w:t>138</w:t>
      </w:r>
    </w:p>
    <w:p w:rsidR="00F93762" w:rsidRDefault="00F93762" w:rsidP="00F93762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5955CB" w:rsidRDefault="005955CB" w:rsidP="005955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"Согласована"</w:t>
      </w:r>
    </w:p>
    <w:p w:rsidR="005955CB" w:rsidRDefault="005955CB" w:rsidP="005955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бюджетной программы вышестоящего бюджета, выделяющего целевые трансферты</w:t>
      </w:r>
    </w:p>
    <w:p w:rsidR="005955CB" w:rsidRDefault="005955CB" w:rsidP="005955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955CB" w:rsidRDefault="005955CB" w:rsidP="005955CB">
      <w:pPr>
        <w:pBdr>
          <w:bottom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С.Ермолаева</w:t>
      </w:r>
    </w:p>
    <w:p w:rsidR="005955CB" w:rsidRDefault="005955CB" w:rsidP="005955CB">
      <w:pPr>
        <w:spacing w:after="0" w:line="240" w:lineRule="auto"/>
        <w:ind w:left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(подпись, фамилия, имя, отчество)</w:t>
      </w:r>
    </w:p>
    <w:p w:rsidR="005955CB" w:rsidRDefault="005955CB" w:rsidP="005955C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955CB" w:rsidRDefault="005955CB" w:rsidP="005955C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___________________20___года     </w:t>
      </w:r>
    </w:p>
    <w:p w:rsidR="005955CB" w:rsidRDefault="005955CB" w:rsidP="005955C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печати</w:t>
      </w:r>
    </w:p>
    <w:p w:rsidR="00DF2951" w:rsidRPr="00CA4F60" w:rsidRDefault="00DF2951" w:rsidP="00CA4F60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</w:p>
    <w:p w:rsidR="001B6772" w:rsidRPr="00A620C8" w:rsidRDefault="001B6772" w:rsidP="00505F14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420BF" w:rsidRPr="00A620C8" w:rsidRDefault="00C420BF" w:rsidP="00C420BF">
      <w:pPr>
        <w:pStyle w:val="a3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620C8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C420BF" w:rsidRPr="00A620C8" w:rsidRDefault="00B60C15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4710251ГУ «Отдел образования, физической культуры и спорта Егиндыкольского района</w:t>
      </w:r>
      <w:r w:rsidR="00C420BF" w:rsidRPr="00A62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420BF" w:rsidRPr="00A620C8" w:rsidRDefault="00C420BF" w:rsidP="00C420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20C8"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C420BF" w:rsidRPr="00A620C8" w:rsidRDefault="009B39F6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</w:t>
      </w:r>
      <w:r w:rsidR="00C420BF" w:rsidRPr="00A620C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B6772" w:rsidRPr="00A620C8" w:rsidRDefault="001B6772" w:rsidP="001B67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EA7" w:rsidRPr="00A620C8" w:rsidRDefault="00C420BF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программы:</w:t>
      </w:r>
      <w:r w:rsidR="009D20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620C8">
        <w:rPr>
          <w:rFonts w:ascii="Times New Roman" w:hAnsi="Times New Roman" w:cs="Times New Roman"/>
          <w:sz w:val="24"/>
          <w:szCs w:val="24"/>
        </w:rPr>
        <w:t>0</w:t>
      </w:r>
      <w:r w:rsidR="00DB2924">
        <w:rPr>
          <w:rFonts w:ascii="Times New Roman" w:hAnsi="Times New Roman" w:cs="Times New Roman"/>
          <w:sz w:val="24"/>
          <w:szCs w:val="24"/>
        </w:rPr>
        <w:t>67</w:t>
      </w:r>
      <w:r w:rsidR="00614EA7">
        <w:rPr>
          <w:rFonts w:ascii="Times New Roman" w:hAnsi="Times New Roman" w:cs="Times New Roman"/>
          <w:sz w:val="24"/>
          <w:szCs w:val="24"/>
        </w:rPr>
        <w:t xml:space="preserve"> «</w:t>
      </w:r>
      <w:r w:rsidR="00DB2924" w:rsidRPr="00DB2924">
        <w:rPr>
          <w:rFonts w:ascii="Times New Roman" w:hAnsi="Times New Roman" w:cs="Times New Roman"/>
          <w:sz w:val="24"/>
          <w:szCs w:val="24"/>
        </w:rPr>
        <w:t>Капитальные расходы подведомственных государств</w:t>
      </w:r>
      <w:r w:rsidR="00614EA7">
        <w:rPr>
          <w:rFonts w:ascii="Times New Roman" w:hAnsi="Times New Roman" w:cs="Times New Roman"/>
          <w:sz w:val="24"/>
          <w:szCs w:val="24"/>
        </w:rPr>
        <w:t>енных учреждений и организаций»</w:t>
      </w:r>
    </w:p>
    <w:p w:rsidR="006737BB" w:rsidRDefault="00C420BF" w:rsidP="00673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Руководитель бюджетной программы:</w:t>
      </w:r>
      <w:r w:rsidR="00CF3476">
        <w:rPr>
          <w:rFonts w:ascii="Times New Roman" w:hAnsi="Times New Roman" w:cs="Times New Roman"/>
          <w:sz w:val="24"/>
          <w:szCs w:val="24"/>
        </w:rPr>
        <w:t>Руководитель</w:t>
      </w:r>
      <w:r w:rsidR="006737BB">
        <w:rPr>
          <w:rFonts w:ascii="Times New Roman" w:hAnsi="Times New Roman" w:cs="Times New Roman"/>
          <w:sz w:val="24"/>
          <w:szCs w:val="24"/>
        </w:rPr>
        <w:t xml:space="preserve"> ГУ «Отдела образования, физической культуры и спорта Егиндыкольского района»</w:t>
      </w:r>
      <w:r w:rsidR="007121F0">
        <w:rPr>
          <w:rFonts w:ascii="Times New Roman" w:hAnsi="Times New Roman" w:cs="Times New Roman"/>
          <w:sz w:val="24"/>
          <w:szCs w:val="24"/>
        </w:rPr>
        <w:t>- руководитель отдела Шевцов Владимир Викторович.</w:t>
      </w:r>
    </w:p>
    <w:p w:rsidR="00173E3B" w:rsidRDefault="00C420BF" w:rsidP="0017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Нормативная правовая основа бюджетной программы</w:t>
      </w:r>
      <w:r w:rsidR="00B63A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РК от 23 января 2001 года "О местном государственном управлении и самоуправлении в РК" статья 35, </w:t>
      </w:r>
      <w:r w:rsidR="00173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27 июля 2007 года  «Об образовании», </w:t>
      </w:r>
      <w:r w:rsidR="00173E3B">
        <w:rPr>
          <w:rFonts w:ascii="Times New Roman" w:hAnsi="Times New Roman" w:cs="Times New Roman"/>
          <w:color w:val="000000" w:themeColor="text1"/>
          <w:sz w:val="24"/>
          <w:szCs w:val="24"/>
        </w:rPr>
        <w:t>решение районного маслихата</w:t>
      </w:r>
      <w:r w:rsidR="00173E3B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 w:rsidR="0017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районном бюджете на 2020-2022 </w:t>
      </w:r>
      <w:r w:rsidR="00173E3B">
        <w:rPr>
          <w:rFonts w:ascii="Times New Roman" w:hAnsi="Times New Roman" w:cs="Times New Roman"/>
          <w:sz w:val="24"/>
          <w:szCs w:val="24"/>
        </w:rPr>
        <w:t>годы».</w:t>
      </w:r>
    </w:p>
    <w:p w:rsidR="00CA4F60" w:rsidRPr="00BC04F7" w:rsidRDefault="00CA4F60" w:rsidP="00C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BF" w:rsidRPr="002849E9" w:rsidRDefault="00C420BF" w:rsidP="007F2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C420BF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</w:t>
      </w:r>
      <w:r w:rsidR="00A71107">
        <w:rPr>
          <w:rFonts w:ascii="Times New Roman" w:hAnsi="Times New Roman" w:cs="Times New Roman"/>
          <w:sz w:val="24"/>
          <w:szCs w:val="24"/>
        </w:rPr>
        <w:t>Районная.</w:t>
      </w:r>
    </w:p>
    <w:p w:rsidR="008C09A9" w:rsidRPr="00614EA7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 xml:space="preserve">В зависимости от содержания – </w:t>
      </w:r>
      <w:r w:rsidR="00614EA7">
        <w:rPr>
          <w:rFonts w:ascii="Times New Roman" w:hAnsi="Times New Roman" w:cs="Times New Roman"/>
          <w:sz w:val="24"/>
        </w:rPr>
        <w:t xml:space="preserve"> О</w:t>
      </w:r>
      <w:r w:rsidR="000A4D1B">
        <w:rPr>
          <w:rFonts w:ascii="Times New Roman" w:hAnsi="Times New Roman" w:cs="Times New Roman"/>
          <w:sz w:val="24"/>
        </w:rPr>
        <w:t>сущ</w:t>
      </w:r>
      <w:r w:rsidR="00614EA7" w:rsidRPr="00614EA7">
        <w:rPr>
          <w:rFonts w:ascii="Times New Roman" w:hAnsi="Times New Roman" w:cs="Times New Roman"/>
          <w:sz w:val="24"/>
        </w:rPr>
        <w:t>ествление капитальных расходов</w:t>
      </w:r>
      <w:r w:rsidRPr="00614EA7">
        <w:rPr>
          <w:rFonts w:ascii="Times New Roman" w:hAnsi="Times New Roman" w:cs="Times New Roman"/>
          <w:sz w:val="28"/>
          <w:szCs w:val="24"/>
        </w:rPr>
        <w:t>.</w:t>
      </w:r>
      <w:r w:rsidR="00F876B7">
        <w:rPr>
          <w:rFonts w:ascii="Times New Roman" w:hAnsi="Times New Roman" w:cs="Times New Roman"/>
          <w:sz w:val="24"/>
        </w:rPr>
        <w:t>Предоставление трансфертов и субсидий</w:t>
      </w:r>
    </w:p>
    <w:p w:rsidR="00C420BF" w:rsidRPr="00A620C8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способа реализации – Инд</w:t>
      </w:r>
      <w:r w:rsidR="00AE5C55">
        <w:rPr>
          <w:rFonts w:ascii="Times New Roman" w:hAnsi="Times New Roman" w:cs="Times New Roman"/>
          <w:sz w:val="24"/>
          <w:szCs w:val="24"/>
        </w:rPr>
        <w:t>ивидуальная.</w:t>
      </w:r>
    </w:p>
    <w:p w:rsidR="00C420BF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8C3">
        <w:rPr>
          <w:rFonts w:ascii="Times New Roman" w:hAnsi="Times New Roman" w:cs="Times New Roman"/>
          <w:sz w:val="24"/>
          <w:szCs w:val="24"/>
        </w:rPr>
        <w:t>Текущая/развитие – Текущая.</w:t>
      </w:r>
    </w:p>
    <w:p w:rsidR="00BF4B5B" w:rsidRDefault="00C420BF" w:rsidP="00E8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Цель бюджетной программы:</w:t>
      </w:r>
      <w:r w:rsidR="00B24103" w:rsidRPr="0007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материально-технической базы </w:t>
      </w:r>
      <w:r w:rsidR="00B2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B24103" w:rsidRPr="0007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24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B5B" w:rsidRDefault="00BF4B5B" w:rsidP="00E8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3254"/>
        <w:gridCol w:w="849"/>
        <w:gridCol w:w="1275"/>
        <w:gridCol w:w="1421"/>
        <w:gridCol w:w="989"/>
        <w:gridCol w:w="1138"/>
        <w:gridCol w:w="1177"/>
      </w:tblGrid>
      <w:tr w:rsidR="00BF4B5B" w:rsidRPr="00A620C8" w:rsidTr="00765E41">
        <w:trPr>
          <w:trHeight w:val="508"/>
          <w:jc w:val="center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B5B" w:rsidRPr="00A620C8" w:rsidRDefault="00BF4B5B" w:rsidP="00BF4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конечного </w:t>
            </w:r>
            <w:r w:rsidRPr="00A620C8">
              <w:rPr>
                <w:rFonts w:ascii="Times New Roman" w:hAnsi="Times New Roman" w:cs="Times New Roman"/>
                <w:b/>
                <w:lang w:eastAsia="ru-RU"/>
              </w:rPr>
              <w:t>результата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5B" w:rsidRPr="00A620C8" w:rsidRDefault="00BF4B5B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5B" w:rsidRPr="00A620C8" w:rsidRDefault="00BF4B5B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BF4B5B" w:rsidRPr="00A620C8" w:rsidRDefault="00BF4B5B" w:rsidP="00E92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5B" w:rsidRPr="00A620C8" w:rsidRDefault="00765E41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Уточне</w:t>
            </w:r>
            <w:r w:rsidR="00B23A4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ный план</w:t>
            </w:r>
          </w:p>
          <w:p w:rsidR="00BF4B5B" w:rsidRPr="00A620C8" w:rsidRDefault="00BF4B5B" w:rsidP="00E92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5B" w:rsidRPr="00A620C8" w:rsidRDefault="00BF4B5B" w:rsidP="00E92C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F4B5B" w:rsidRPr="00A620C8" w:rsidRDefault="00BF4B5B" w:rsidP="00E92C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4956A9" w:rsidRPr="00A620C8" w:rsidTr="004956A9">
        <w:trPr>
          <w:trHeight w:val="425"/>
          <w:jc w:val="center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A9" w:rsidRPr="00A620C8" w:rsidRDefault="004956A9" w:rsidP="00E92C71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6A9" w:rsidRPr="00A620C8" w:rsidRDefault="004956A9" w:rsidP="00E92C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9" w:rsidRPr="00A620C8" w:rsidRDefault="004956A9" w:rsidP="0027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9" w:rsidRPr="00A620C8" w:rsidRDefault="004956A9" w:rsidP="0027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9" w:rsidRPr="00A620C8" w:rsidRDefault="004956A9" w:rsidP="0027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9" w:rsidRPr="00A620C8" w:rsidRDefault="004956A9" w:rsidP="0027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9" w:rsidRPr="00A620C8" w:rsidRDefault="00BB76B2" w:rsidP="0069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B762EB" w:rsidRPr="00A620C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B" w:rsidRPr="00F87BE0" w:rsidRDefault="00B762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t>Доля школ, обеспеченных кабинетами ЛМК новой модификации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EB" w:rsidRPr="00F87BE0" w:rsidRDefault="00B762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F87BE0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7121F0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80E07" w:rsidRDefault="008A18C3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0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80E07" w:rsidRDefault="00C4480A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80E07" w:rsidRDefault="00C4480A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62EB" w:rsidRPr="00A620C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B" w:rsidRPr="00F87BE0" w:rsidRDefault="00B762EB" w:rsidP="00076D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t>Доля школ, обеспеченных кабинетами химии новой модификации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EB" w:rsidRPr="00F87BE0" w:rsidRDefault="00B762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F87BE0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B762EB" w:rsidRPr="00A620C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B" w:rsidRPr="00F87BE0" w:rsidRDefault="00B762EB" w:rsidP="00076D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t xml:space="preserve">Доля школ, обеспеченных кабинетами биологии новой </w:t>
            </w:r>
            <w:r w:rsidRPr="00F87BE0">
              <w:rPr>
                <w:rFonts w:ascii="Times New Roman" w:hAnsi="Times New Roman" w:cs="Times New Roman"/>
                <w:szCs w:val="24"/>
              </w:rPr>
              <w:lastRenderedPageBreak/>
              <w:t>модификации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EB" w:rsidRDefault="00B762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B762EB" w:rsidRPr="00A620C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B" w:rsidRPr="00F87BE0" w:rsidRDefault="00B762EB" w:rsidP="0007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lastRenderedPageBreak/>
              <w:t>Доля школ имеющая интерактивное оборудование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EB" w:rsidRDefault="00B762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7121F0" w:rsidRDefault="00B762EB" w:rsidP="00272AC3">
            <w:pPr>
              <w:jc w:val="center"/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62EB" w:rsidRPr="00186D1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EB" w:rsidRPr="00F87BE0" w:rsidRDefault="00B762EB" w:rsidP="00076D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t xml:space="preserve">Доля малокомплектных школ (МКШ) имеющая мультимедийное оборудование от общего числа МКШ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EB" w:rsidRPr="007121F0" w:rsidRDefault="00B762EB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1F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186D18" w:rsidRDefault="00B762EB" w:rsidP="00272AC3">
            <w:pPr>
              <w:jc w:val="center"/>
              <w:rPr>
                <w:rFonts w:ascii="Times New Roman" w:hAnsi="Times New Roman" w:cs="Times New Roman"/>
              </w:rPr>
            </w:pPr>
            <w:r w:rsidRPr="00186D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62EB" w:rsidRPr="00186D18" w:rsidRDefault="00B762EB" w:rsidP="00272A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D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186D18" w:rsidRDefault="00B762EB" w:rsidP="00272A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D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186D18" w:rsidRDefault="00B762EB" w:rsidP="00272A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D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2EB" w:rsidRPr="00186D18" w:rsidRDefault="00B762EB" w:rsidP="00272A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D18">
              <w:rPr>
                <w:rFonts w:ascii="Times New Roman" w:hAnsi="Times New Roman" w:cs="Times New Roman"/>
              </w:rPr>
              <w:t>100</w:t>
            </w:r>
          </w:p>
        </w:tc>
      </w:tr>
      <w:tr w:rsidR="00186D18" w:rsidRPr="00186D1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8" w:rsidRPr="00F87BE0" w:rsidRDefault="0036342F" w:rsidP="00076D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Обеспеченность подвозом учащихся до школ и обратно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D18" w:rsidRPr="007121F0" w:rsidRDefault="0036342F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86D18" w:rsidRPr="00186D18" w:rsidRDefault="0036342F" w:rsidP="00272A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86D18" w:rsidRPr="00186D18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6D18" w:rsidRPr="00186D18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6D18" w:rsidRPr="00186D18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6D18" w:rsidRPr="00186D18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6342F" w:rsidRPr="00186D18" w:rsidTr="00765E41">
        <w:trPr>
          <w:trHeight w:val="4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2F" w:rsidRDefault="0036342F" w:rsidP="0036342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школ, обеспеченных кабинетами робототехники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42F" w:rsidRDefault="0036342F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342F" w:rsidRDefault="0036342F" w:rsidP="00272A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342F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342F" w:rsidRPr="00661377" w:rsidRDefault="0008107C" w:rsidP="00272AC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80E0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342F" w:rsidRPr="0008107C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 w:rsidRPr="0008107C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342F" w:rsidRPr="0008107C" w:rsidRDefault="0036342F" w:rsidP="00272AC3">
            <w:pPr>
              <w:jc w:val="center"/>
              <w:rPr>
                <w:rFonts w:ascii="Times New Roman" w:hAnsi="Times New Roman" w:cs="Times New Roman"/>
              </w:rPr>
            </w:pPr>
            <w:r w:rsidRPr="0008107C">
              <w:rPr>
                <w:rFonts w:ascii="Times New Roman" w:hAnsi="Times New Roman" w:cs="Times New Roman"/>
              </w:rPr>
              <w:t>22,2</w:t>
            </w:r>
          </w:p>
        </w:tc>
      </w:tr>
    </w:tbl>
    <w:p w:rsidR="00E83236" w:rsidRPr="004959A7" w:rsidRDefault="00E83236" w:rsidP="00E8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103" w:rsidRDefault="00C420BF" w:rsidP="00B2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Описание(обоснование) бюджетной программы:</w:t>
      </w:r>
      <w:r w:rsidR="00F74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основными средствами учреждений образования, проведение капитальных ремонтов школ.</w:t>
      </w:r>
    </w:p>
    <w:p w:rsidR="00CF4A47" w:rsidRPr="00CF4A47" w:rsidRDefault="00CF4A47" w:rsidP="00CF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F" w:rsidRPr="00A620C8" w:rsidRDefault="00C420BF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C8">
        <w:rPr>
          <w:rFonts w:ascii="Times New Roman" w:hAnsi="Times New Roman" w:cs="Times New Roman"/>
          <w:b/>
          <w:sz w:val="24"/>
          <w:szCs w:val="24"/>
        </w:rPr>
        <w:t>Расходы по бюджетной программе, всего</w:t>
      </w:r>
    </w:p>
    <w:tbl>
      <w:tblPr>
        <w:tblW w:w="9907" w:type="dxa"/>
        <w:tblInd w:w="-5" w:type="dxa"/>
        <w:tblLook w:val="04A0" w:firstRow="1" w:lastRow="0" w:firstColumn="1" w:lastColumn="0" w:noHBand="0" w:noVBand="1"/>
      </w:tblPr>
      <w:tblGrid>
        <w:gridCol w:w="2523"/>
        <w:gridCol w:w="1272"/>
        <w:gridCol w:w="1251"/>
        <w:gridCol w:w="1497"/>
        <w:gridCol w:w="1097"/>
        <w:gridCol w:w="1080"/>
        <w:gridCol w:w="1187"/>
      </w:tblGrid>
      <w:tr w:rsidR="00C420BF" w:rsidRPr="00A620C8" w:rsidTr="00076DEB">
        <w:trPr>
          <w:trHeight w:val="432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F87038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Уточненный план</w:t>
            </w:r>
          </w:p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F" w:rsidRPr="00A620C8" w:rsidRDefault="00C420BF" w:rsidP="00D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36750C" w:rsidRPr="00A620C8" w:rsidTr="00A0367B">
        <w:trPr>
          <w:trHeight w:val="38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0C" w:rsidRPr="00A620C8" w:rsidRDefault="0036750C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0C" w:rsidRPr="00A620C8" w:rsidRDefault="0036750C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0C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6750C" w:rsidRPr="00A620C8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50C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6750C" w:rsidRPr="00A620C8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750C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6750C" w:rsidRPr="00A620C8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750C" w:rsidRPr="00A620C8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750C" w:rsidRPr="00A620C8" w:rsidRDefault="00D22E05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36750C" w:rsidRPr="00A620C8" w:rsidTr="00A44A0A">
        <w:trPr>
          <w:trHeight w:val="385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0C" w:rsidRPr="00F87BE0" w:rsidRDefault="0036750C" w:rsidP="0007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0C" w:rsidRPr="00F87BE0" w:rsidRDefault="0036750C" w:rsidP="00076DE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7BE0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0C" w:rsidRPr="00F87BE0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66740,0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0C" w:rsidRPr="00F87BE0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2864,0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50C" w:rsidRPr="00F87BE0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40657,0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50C" w:rsidRPr="00F87BE0" w:rsidRDefault="003D6897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50C" w:rsidRPr="00F87BE0" w:rsidRDefault="003D6897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6750C" w:rsidRPr="00A620C8" w:rsidTr="00A44A0A">
        <w:trPr>
          <w:trHeight w:val="41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0C" w:rsidRPr="00A620C8" w:rsidRDefault="0036750C" w:rsidP="0007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расходы  по бюджетной </w:t>
            </w: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0C" w:rsidRPr="001C69F0" w:rsidRDefault="0036750C" w:rsidP="00076DE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6750C" w:rsidRPr="001C69F0" w:rsidRDefault="0036750C" w:rsidP="00076DE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0C" w:rsidRPr="001C69F0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66740,0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0C" w:rsidRPr="00CB1211" w:rsidRDefault="0036750C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2864,0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50C" w:rsidRPr="00CB1211" w:rsidRDefault="00B762EB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40657,0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50C" w:rsidRPr="003A4DD2" w:rsidRDefault="003D6897" w:rsidP="0027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50C" w:rsidRPr="003A4DD2" w:rsidRDefault="003D6897" w:rsidP="000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</w:tr>
    </w:tbl>
    <w:p w:rsidR="00AB2AF0" w:rsidRDefault="00AB2AF0" w:rsidP="00BE6DCC">
      <w:pPr>
        <w:pStyle w:val="a3"/>
        <w:tabs>
          <w:tab w:val="left" w:pos="6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3E6" w:rsidRDefault="009D20CC" w:rsidP="008E1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9" style="width:533.4pt;height: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" fillcolor="white [3201]" strokecolor="white [3212]" strokeweight="2pt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3pt;margin-top:780.3pt;width:535.1pt;height:20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DWxuxWlAgAAdAUAAA4AAAAAAAAA&#10;AAAAAAAALgIAAGRycy9lMm9Eb2MueG1sUEsBAi0AFAAGAAgAAAAhAOgHNDjkAAAADQEAAA8AAAAA&#10;AAAAAAAAAAAA/wQAAGRycy9kb3ducmV2LnhtbFBLBQYAAAAABAAEAPMAAAAQBgAAAAA=&#10;" fillcolor="white [3201]" strokecolor="white [3212]" strokeweight="1pt">
            <v:path arrowok="t"/>
          </v:rect>
        </w:pict>
      </w:r>
    </w:p>
    <w:p w:rsidR="006123E6" w:rsidRDefault="006123E6" w:rsidP="00612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015 «За счет средств местного бюджета».</w:t>
      </w:r>
    </w:p>
    <w:p w:rsidR="006123E6" w:rsidRDefault="006123E6" w:rsidP="006123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бюджетной подпрограммы:</w:t>
      </w:r>
    </w:p>
    <w:p w:rsidR="006123E6" w:rsidRDefault="006123E6" w:rsidP="006123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содержания: Осуществление государственных функций, полномочий и оказание вытекающих из них государственных услуг.</w:t>
      </w:r>
    </w:p>
    <w:p w:rsidR="006123E6" w:rsidRDefault="006123E6" w:rsidP="00612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Текущая/развитие: Текущая.</w:t>
      </w:r>
    </w:p>
    <w:p w:rsidR="00615CC6" w:rsidRDefault="006123E6" w:rsidP="00E410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(обоснование) бюджетной подпрограммы: </w:t>
      </w:r>
      <w:r w:rsidR="00E41047" w:rsidRPr="00F87BE0">
        <w:rPr>
          <w:rFonts w:ascii="Times New Roman" w:hAnsi="Times New Roman" w:cs="Times New Roman"/>
          <w:szCs w:val="24"/>
        </w:rPr>
        <w:t>Капитальные расходы подведомственных государственных учреждений и организаций</w:t>
      </w:r>
    </w:p>
    <w:p w:rsidR="00615CC6" w:rsidRDefault="00615CC6" w:rsidP="00F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6D" w:rsidRPr="00A620C8" w:rsidRDefault="009D20CC" w:rsidP="0064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style="width:533.4pt;height: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" fillcolor="white [3201]" strokecolor="white [3212]" strokeweight="2pt"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-3pt;margin-top:780.3pt;width:535.1pt;height:2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M/UewClAgAAdAUAAA4AAAAAAAAA&#10;AAAAAAAALgIAAGRycy9lMm9Eb2MueG1sUEsBAi0AFAAGAAgAAAAhAOgHNDjkAAAADQEAAA8AAAAA&#10;AAAAAAAAAAAA/wQAAGRycy9kb3ducmV2LnhtbFBLBQYAAAAABAAEAPMAAAAQBgAAAAA=&#10;" fillcolor="white [3201]" strokecolor="white [3212]" strokeweight="1pt">
            <v:path arrowok="t"/>
          </v:rect>
        </w:pict>
      </w: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85"/>
        <w:gridCol w:w="1275"/>
        <w:gridCol w:w="1134"/>
        <w:gridCol w:w="1276"/>
        <w:gridCol w:w="1173"/>
      </w:tblGrid>
      <w:tr w:rsidR="0064116D" w:rsidRPr="00A620C8" w:rsidTr="00924107">
        <w:trPr>
          <w:trHeight w:val="50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64116D" w:rsidRPr="00A620C8" w:rsidRDefault="0064116D" w:rsidP="009241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D" w:rsidRPr="00A620C8" w:rsidRDefault="0064116D" w:rsidP="009241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Уточненный план</w:t>
            </w:r>
          </w:p>
          <w:p w:rsidR="0064116D" w:rsidRPr="00A620C8" w:rsidRDefault="0064116D" w:rsidP="009241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6D" w:rsidRPr="00A620C8" w:rsidRDefault="0064116D" w:rsidP="0092410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116D" w:rsidRPr="00A620C8" w:rsidRDefault="0064116D" w:rsidP="0092410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64116D" w:rsidRPr="00A620C8" w:rsidTr="00924107">
        <w:trPr>
          <w:trHeight w:val="42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6D" w:rsidRPr="00A620C8" w:rsidRDefault="0064116D" w:rsidP="00924107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16D" w:rsidRPr="00A620C8" w:rsidRDefault="0064116D" w:rsidP="009241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Pr="00A620C8" w:rsidRDefault="0064116D" w:rsidP="0092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64116D" w:rsidRPr="00C1750E" w:rsidTr="00924107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6D" w:rsidRDefault="0064116D" w:rsidP="0092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оборудования детских спортивных многофункциональных площадок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16D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4116D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4116D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116D" w:rsidRPr="00F0756E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116D" w:rsidRPr="00F0756E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116D" w:rsidRPr="00F0756E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4116D" w:rsidRPr="00C1750E" w:rsidTr="00924107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6D" w:rsidRDefault="0064116D" w:rsidP="0092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школьного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16D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4116D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4116D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116D" w:rsidRPr="00F0756E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116D" w:rsidRPr="00F0756E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116D" w:rsidRPr="00F0756E" w:rsidRDefault="0064116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64116D" w:rsidRDefault="0064116D" w:rsidP="00F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6D" w:rsidRDefault="0064116D" w:rsidP="00F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CC6" w:rsidRPr="00A620C8" w:rsidRDefault="00615CC6" w:rsidP="00615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C8">
        <w:rPr>
          <w:rFonts w:ascii="Times New Roman" w:hAnsi="Times New Roman" w:cs="Times New Roman"/>
          <w:b/>
          <w:sz w:val="24"/>
          <w:szCs w:val="24"/>
        </w:rPr>
        <w:t xml:space="preserve">Расходы по бюджетной </w:t>
      </w:r>
      <w:r w:rsidR="008E1ECE">
        <w:rPr>
          <w:rFonts w:ascii="Times New Roman" w:hAnsi="Times New Roman" w:cs="Times New Roman"/>
          <w:b/>
          <w:sz w:val="24"/>
          <w:szCs w:val="24"/>
        </w:rPr>
        <w:t>под</w:t>
      </w:r>
      <w:r w:rsidRPr="00A620C8">
        <w:rPr>
          <w:rFonts w:ascii="Times New Roman" w:hAnsi="Times New Roman" w:cs="Times New Roman"/>
          <w:b/>
          <w:sz w:val="24"/>
          <w:szCs w:val="24"/>
        </w:rPr>
        <w:t>программе, всего</w:t>
      </w:r>
    </w:p>
    <w:tbl>
      <w:tblPr>
        <w:tblW w:w="9907" w:type="dxa"/>
        <w:tblInd w:w="-5" w:type="dxa"/>
        <w:tblLook w:val="04A0" w:firstRow="1" w:lastRow="0" w:firstColumn="1" w:lastColumn="0" w:noHBand="0" w:noVBand="1"/>
      </w:tblPr>
      <w:tblGrid>
        <w:gridCol w:w="2523"/>
        <w:gridCol w:w="1272"/>
        <w:gridCol w:w="1251"/>
        <w:gridCol w:w="1497"/>
        <w:gridCol w:w="1097"/>
        <w:gridCol w:w="1080"/>
        <w:gridCol w:w="1187"/>
      </w:tblGrid>
      <w:tr w:rsidR="00615CC6" w:rsidRPr="00A620C8" w:rsidTr="007954E8">
        <w:trPr>
          <w:trHeight w:val="432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</w:t>
            </w:r>
            <w:r w:rsidR="008E1E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</w:t>
            </w: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Уточненный план</w:t>
            </w: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615CC6" w:rsidRPr="00A620C8" w:rsidTr="007954E8">
        <w:trPr>
          <w:trHeight w:val="38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CC6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CC6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CC6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5CC6" w:rsidRPr="00A620C8" w:rsidRDefault="00615CC6" w:rsidP="007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615CC6" w:rsidRPr="00A620C8" w:rsidTr="00124D06">
        <w:trPr>
          <w:trHeight w:val="385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6" w:rsidRPr="00F87BE0" w:rsidRDefault="008E1ECE" w:rsidP="0079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7BE0">
              <w:rPr>
                <w:rFonts w:ascii="Times New Roman" w:hAnsi="Times New Roman" w:cs="Times New Roman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CC6" w:rsidRPr="00F87BE0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5CC6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5CC6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5CC6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5CC6" w:rsidRPr="00F87BE0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7BE0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5CC6" w:rsidRPr="00F87BE0" w:rsidRDefault="0064116D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5CC6" w:rsidRPr="00F87BE0" w:rsidRDefault="003D6897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CC6" w:rsidRPr="00F87BE0" w:rsidRDefault="00615CC6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CC6" w:rsidRPr="00F87BE0" w:rsidRDefault="0064116D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CC6" w:rsidRPr="00F87BE0" w:rsidRDefault="0064116D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15CC6" w:rsidRPr="00A620C8" w:rsidTr="00124D06">
        <w:trPr>
          <w:trHeight w:val="41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6" w:rsidRPr="00A620C8" w:rsidRDefault="00615CC6" w:rsidP="0079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расходы  по бюджетной </w:t>
            </w: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CC6" w:rsidRPr="001C69F0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15CC6" w:rsidRPr="001C69F0" w:rsidRDefault="00615CC6" w:rsidP="008E1EC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5CC6" w:rsidRPr="001C69F0" w:rsidRDefault="0064116D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5CC6" w:rsidRPr="00CB1211" w:rsidRDefault="003D6897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CC6" w:rsidRPr="00CB1211" w:rsidRDefault="00615CC6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CC6" w:rsidRPr="003A4DD2" w:rsidRDefault="0064116D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CC6" w:rsidRPr="003A4DD2" w:rsidRDefault="0064116D" w:rsidP="001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</w:tr>
    </w:tbl>
    <w:p w:rsidR="00615CC6" w:rsidRDefault="00615CC6" w:rsidP="00F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CC6" w:rsidRDefault="00615CC6" w:rsidP="00F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70" w:rsidRDefault="00F12C70" w:rsidP="00F12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028 «За счет трансфертов из областного бюджета».</w:t>
      </w:r>
    </w:p>
    <w:p w:rsidR="00F12C70" w:rsidRDefault="00F12C70" w:rsidP="00F12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бюджетной подпрограммы:</w:t>
      </w:r>
    </w:p>
    <w:p w:rsidR="00F12C70" w:rsidRDefault="00F12C70" w:rsidP="00F12C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содержания: Представление трансфертов и бюджетных субсидий.</w:t>
      </w:r>
    </w:p>
    <w:p w:rsidR="00F12C70" w:rsidRDefault="00F12C70" w:rsidP="00F12C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Текущая/развитие: Текущая.</w:t>
      </w:r>
    </w:p>
    <w:p w:rsidR="00F12C70" w:rsidRDefault="00F12C70" w:rsidP="00F12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70" w:rsidRDefault="00F12C70" w:rsidP="009D6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(обоснование) бюджетной подпрограммы</w:t>
      </w:r>
    </w:p>
    <w:p w:rsidR="00926523" w:rsidRPr="00EA6BCA" w:rsidRDefault="00F12C70" w:rsidP="0092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Проведение учебного процесса в соответствии с государственными общеобразовательными стандартами образования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Улучшение качества и доступности общеобразовательного </w:t>
      </w:r>
      <w:r w:rsidR="00EA6BC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50948" w:rsidRDefault="00750948" w:rsidP="0075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85"/>
        <w:gridCol w:w="1275"/>
        <w:gridCol w:w="1134"/>
        <w:gridCol w:w="1276"/>
        <w:gridCol w:w="1173"/>
      </w:tblGrid>
      <w:tr w:rsidR="00750948" w:rsidRPr="00A620C8" w:rsidTr="00634B34">
        <w:trPr>
          <w:trHeight w:val="50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750948" w:rsidRPr="00A620C8" w:rsidRDefault="00750948" w:rsidP="00634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948" w:rsidRPr="00A620C8" w:rsidRDefault="00750948" w:rsidP="00634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Уточненный план</w:t>
            </w:r>
          </w:p>
          <w:p w:rsidR="00750948" w:rsidRPr="00A620C8" w:rsidRDefault="00750948" w:rsidP="00634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48" w:rsidRPr="00A620C8" w:rsidRDefault="00750948" w:rsidP="00634B3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50948" w:rsidRPr="00A620C8" w:rsidRDefault="00750948" w:rsidP="00634B3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750948" w:rsidRPr="00A620C8" w:rsidTr="00634B34">
        <w:trPr>
          <w:trHeight w:val="42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948" w:rsidRPr="00A620C8" w:rsidRDefault="00750948" w:rsidP="00634B34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48" w:rsidRPr="00A620C8" w:rsidRDefault="00750948" w:rsidP="00634B3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948" w:rsidRPr="00A620C8" w:rsidRDefault="00750948" w:rsidP="0063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7B26B4" w:rsidRPr="00A620C8" w:rsidTr="00634B34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блочно-модульной котельной для Днепропетровской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E55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A620C8" w:rsidTr="00634B34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E55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62A9" w:rsidRPr="00A620C8" w:rsidTr="00634B34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A9" w:rsidRPr="00A620C8" w:rsidRDefault="005362A9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компьютеров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A9" w:rsidRPr="00A620C8" w:rsidRDefault="005362A9" w:rsidP="0075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2A9" w:rsidRPr="00A620C8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2A9" w:rsidRPr="00A620C8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62A9" w:rsidRPr="00780E07" w:rsidRDefault="000E6EFA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80E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62A9" w:rsidRPr="00A620C8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62A9" w:rsidRPr="00A620C8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62A9" w:rsidRPr="00A620C8" w:rsidTr="00D0181E">
        <w:trPr>
          <w:trHeight w:val="8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A9" w:rsidRPr="00D0181E" w:rsidRDefault="005362A9" w:rsidP="00634B3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кабинетов робототехники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A9" w:rsidRPr="00D0181E" w:rsidRDefault="005362A9"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2A9" w:rsidRPr="00D0181E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62A9" w:rsidRPr="00D0181E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62A9" w:rsidRPr="00780E07" w:rsidRDefault="006D14E6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62A9" w:rsidRPr="00D0181E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62A9" w:rsidRDefault="005362A9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181E" w:rsidRPr="00D0181E" w:rsidTr="007B26B4">
        <w:trPr>
          <w:trHeight w:val="8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фонда художественной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D0181E" w:rsidRDefault="00D0181E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A620C8" w:rsidTr="00634B34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Pr="007A727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кабинетов робототехники с целью развития технического творчества учащихся (р.2.7) EV3 Базовый набор LEGO </w:t>
            </w:r>
            <w:proofErr w:type="spellStart"/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D0181E" w:rsidRDefault="00D0181E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D0181E" w:rsidTr="00634B34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Pr="007A727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 информатики,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36342F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D0181E" w:rsidTr="00634B34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Pr="007A727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доски JQBOARD 1-RPT100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36342F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A620C8" w:rsidTr="00634B34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Pr="007A7274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парт для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D0181E" w:rsidRDefault="00D0181E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A620C8" w:rsidTr="00634B34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Pr="005B6E77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36342F" w:rsidRDefault="00D0181E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26B4" w:rsidRPr="00A620C8" w:rsidTr="00634B34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B4" w:rsidRPr="005B6E77" w:rsidRDefault="007B26B4" w:rsidP="0063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Лингафонные кабинеты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6B4" w:rsidRDefault="007B26B4">
            <w:r w:rsidRPr="0077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36342F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26B4" w:rsidRPr="00A620C8" w:rsidRDefault="007B26B4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50948" w:rsidRDefault="00750948" w:rsidP="0075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3" w:rsidRDefault="00926523" w:rsidP="00F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3" w:rsidRDefault="00926523" w:rsidP="00F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85"/>
        <w:gridCol w:w="1275"/>
        <w:gridCol w:w="1134"/>
        <w:gridCol w:w="1276"/>
        <w:gridCol w:w="1173"/>
      </w:tblGrid>
      <w:tr w:rsidR="00926523" w:rsidRPr="00A620C8" w:rsidTr="00DB702F">
        <w:trPr>
          <w:trHeight w:val="50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926523" w:rsidRPr="00A620C8" w:rsidRDefault="00926523" w:rsidP="00DB70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23" w:rsidRPr="00A620C8" w:rsidRDefault="00926523" w:rsidP="00DB70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Уточненный план</w:t>
            </w:r>
          </w:p>
          <w:p w:rsidR="00926523" w:rsidRPr="00A620C8" w:rsidRDefault="00926523" w:rsidP="00DB70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23" w:rsidRPr="00A620C8" w:rsidRDefault="00926523" w:rsidP="00DB702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26523" w:rsidRPr="00A620C8" w:rsidRDefault="00926523" w:rsidP="00DB702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926523" w:rsidRPr="00A620C8" w:rsidTr="00DB702F">
        <w:trPr>
          <w:trHeight w:val="42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23" w:rsidRPr="00A620C8" w:rsidRDefault="00926523" w:rsidP="00DB702F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23" w:rsidRPr="00A620C8" w:rsidRDefault="00926523" w:rsidP="00DB702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23" w:rsidRPr="00A620C8" w:rsidRDefault="00926523" w:rsidP="00DB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3212ED" w:rsidRPr="00A620C8" w:rsidTr="00DB702F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Default="003212ED" w:rsidP="0092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блочно-модульной котельной для Днепропетровской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4E6D42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Default="003212ED" w:rsidP="0092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4E6D42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92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A620C8" w:rsidRDefault="003212ED" w:rsidP="0092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компьютеров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Pr="00A620C8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E0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9073A8" w:rsidRDefault="003212ED" w:rsidP="0092652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кабинетов робототехники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6F3810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фонда художественной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7A7274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кабинетов робототехники с целью развития технического творчества учащихся (р.2.7) EV3 Базовый набор LEGO </w:t>
            </w:r>
            <w:proofErr w:type="spellStart"/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7A7274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информатики,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7A7274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доски JQBOARD 1-RPT100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7A7274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парт для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5B6E77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DB702F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5B6E77" w:rsidRDefault="003212ED" w:rsidP="00DB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Лингафонные кабинеты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Default="003212ED">
            <w:r w:rsidRPr="009D0333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2ED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Default="003212ED" w:rsidP="00DB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12ED" w:rsidRPr="00A620C8" w:rsidRDefault="003212ED" w:rsidP="006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2ED" w:rsidRPr="00A620C8" w:rsidTr="00385412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D" w:rsidRPr="00A620C8" w:rsidRDefault="003212ED" w:rsidP="00924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расходы  по бюджетной под</w:t>
            </w: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ED" w:rsidRPr="001C69F0" w:rsidRDefault="003212ED" w:rsidP="0092410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212ED" w:rsidRPr="001C69F0" w:rsidRDefault="003212ED" w:rsidP="0092410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2ED" w:rsidRPr="003212ED" w:rsidRDefault="003212ED" w:rsidP="003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12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2ED" w:rsidRPr="003212ED" w:rsidRDefault="003212ED" w:rsidP="003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2ED" w:rsidRPr="003212ED" w:rsidRDefault="003212ED" w:rsidP="003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2ED" w:rsidRPr="003212ED" w:rsidRDefault="003212ED" w:rsidP="003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2ED" w:rsidRPr="003212ED" w:rsidRDefault="003212ED" w:rsidP="003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EA6BCA" w:rsidRDefault="00EA6BCA" w:rsidP="00EA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BCA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303"/>
    <w:rsid w:val="00000833"/>
    <w:rsid w:val="000014F4"/>
    <w:rsid w:val="0000296A"/>
    <w:rsid w:val="000059F3"/>
    <w:rsid w:val="00013FF0"/>
    <w:rsid w:val="00015252"/>
    <w:rsid w:val="000249A5"/>
    <w:rsid w:val="00027AEB"/>
    <w:rsid w:val="000320FA"/>
    <w:rsid w:val="00033AB2"/>
    <w:rsid w:val="00036FC4"/>
    <w:rsid w:val="000400E2"/>
    <w:rsid w:val="000439EC"/>
    <w:rsid w:val="0004511F"/>
    <w:rsid w:val="000475B3"/>
    <w:rsid w:val="0005032A"/>
    <w:rsid w:val="000648FE"/>
    <w:rsid w:val="00073A69"/>
    <w:rsid w:val="00076DEB"/>
    <w:rsid w:val="00080408"/>
    <w:rsid w:val="0008107C"/>
    <w:rsid w:val="00091F55"/>
    <w:rsid w:val="000A4D1B"/>
    <w:rsid w:val="000B0B14"/>
    <w:rsid w:val="000B2971"/>
    <w:rsid w:val="000B3685"/>
    <w:rsid w:val="000B4233"/>
    <w:rsid w:val="000C4FDE"/>
    <w:rsid w:val="000C5235"/>
    <w:rsid w:val="000D623A"/>
    <w:rsid w:val="000E19FE"/>
    <w:rsid w:val="000E52F4"/>
    <w:rsid w:val="000E6EFA"/>
    <w:rsid w:val="000F4BE9"/>
    <w:rsid w:val="000F5099"/>
    <w:rsid w:val="000F5E25"/>
    <w:rsid w:val="000F601E"/>
    <w:rsid w:val="0010433C"/>
    <w:rsid w:val="0012013D"/>
    <w:rsid w:val="0012420A"/>
    <w:rsid w:val="00124D06"/>
    <w:rsid w:val="00124E65"/>
    <w:rsid w:val="0014227D"/>
    <w:rsid w:val="0014413D"/>
    <w:rsid w:val="00173E3B"/>
    <w:rsid w:val="00175A9A"/>
    <w:rsid w:val="00180DEE"/>
    <w:rsid w:val="00186D18"/>
    <w:rsid w:val="00195588"/>
    <w:rsid w:val="001B2BE7"/>
    <w:rsid w:val="001B6772"/>
    <w:rsid w:val="001C52E1"/>
    <w:rsid w:val="001C69F0"/>
    <w:rsid w:val="001D3E9F"/>
    <w:rsid w:val="001E4E4A"/>
    <w:rsid w:val="001F2D8E"/>
    <w:rsid w:val="001F3F38"/>
    <w:rsid w:val="002013DA"/>
    <w:rsid w:val="002038DB"/>
    <w:rsid w:val="00205221"/>
    <w:rsid w:val="0021693B"/>
    <w:rsid w:val="00230A96"/>
    <w:rsid w:val="002363E0"/>
    <w:rsid w:val="00247B6F"/>
    <w:rsid w:val="00250C6A"/>
    <w:rsid w:val="00261334"/>
    <w:rsid w:val="002649BB"/>
    <w:rsid w:val="0027140A"/>
    <w:rsid w:val="00290D8F"/>
    <w:rsid w:val="0029135D"/>
    <w:rsid w:val="00293FBC"/>
    <w:rsid w:val="002A0671"/>
    <w:rsid w:val="002A6D07"/>
    <w:rsid w:val="002B1A8D"/>
    <w:rsid w:val="002B4125"/>
    <w:rsid w:val="002B6B82"/>
    <w:rsid w:val="00313048"/>
    <w:rsid w:val="003212ED"/>
    <w:rsid w:val="0032236A"/>
    <w:rsid w:val="00334987"/>
    <w:rsid w:val="00343A06"/>
    <w:rsid w:val="00356E95"/>
    <w:rsid w:val="0036342F"/>
    <w:rsid w:val="00367455"/>
    <w:rsid w:val="0036750C"/>
    <w:rsid w:val="00370905"/>
    <w:rsid w:val="00371E7A"/>
    <w:rsid w:val="00385412"/>
    <w:rsid w:val="0039453D"/>
    <w:rsid w:val="003A3F8D"/>
    <w:rsid w:val="003A4DD2"/>
    <w:rsid w:val="003A7453"/>
    <w:rsid w:val="003A7764"/>
    <w:rsid w:val="003B139E"/>
    <w:rsid w:val="003C53D6"/>
    <w:rsid w:val="003D3A47"/>
    <w:rsid w:val="003D6897"/>
    <w:rsid w:val="003E2428"/>
    <w:rsid w:val="003E47F0"/>
    <w:rsid w:val="004002A9"/>
    <w:rsid w:val="00407C3D"/>
    <w:rsid w:val="00425751"/>
    <w:rsid w:val="004400D5"/>
    <w:rsid w:val="004503F2"/>
    <w:rsid w:val="00461333"/>
    <w:rsid w:val="00464515"/>
    <w:rsid w:val="00465DB8"/>
    <w:rsid w:val="00466E2B"/>
    <w:rsid w:val="004673E2"/>
    <w:rsid w:val="00477B43"/>
    <w:rsid w:val="004956A9"/>
    <w:rsid w:val="004959A7"/>
    <w:rsid w:val="004A2336"/>
    <w:rsid w:val="004D1BA1"/>
    <w:rsid w:val="004D6331"/>
    <w:rsid w:val="004E4F08"/>
    <w:rsid w:val="004F0ABA"/>
    <w:rsid w:val="004F2202"/>
    <w:rsid w:val="00505F14"/>
    <w:rsid w:val="00521450"/>
    <w:rsid w:val="005215AD"/>
    <w:rsid w:val="005324C1"/>
    <w:rsid w:val="005340C1"/>
    <w:rsid w:val="00534325"/>
    <w:rsid w:val="0053487C"/>
    <w:rsid w:val="005362A9"/>
    <w:rsid w:val="005723AA"/>
    <w:rsid w:val="00575EE5"/>
    <w:rsid w:val="0059030D"/>
    <w:rsid w:val="005955CB"/>
    <w:rsid w:val="00596B00"/>
    <w:rsid w:val="005971B5"/>
    <w:rsid w:val="005B1F68"/>
    <w:rsid w:val="005B3A45"/>
    <w:rsid w:val="005B510C"/>
    <w:rsid w:val="005B5A6A"/>
    <w:rsid w:val="005B6E77"/>
    <w:rsid w:val="005C5C0B"/>
    <w:rsid w:val="005D555B"/>
    <w:rsid w:val="005E4BBC"/>
    <w:rsid w:val="005F7F33"/>
    <w:rsid w:val="006123E6"/>
    <w:rsid w:val="00614EA7"/>
    <w:rsid w:val="00615CC6"/>
    <w:rsid w:val="00632322"/>
    <w:rsid w:val="00632F3C"/>
    <w:rsid w:val="00636E5A"/>
    <w:rsid w:val="0064116D"/>
    <w:rsid w:val="00657399"/>
    <w:rsid w:val="00660068"/>
    <w:rsid w:val="00661377"/>
    <w:rsid w:val="006737BB"/>
    <w:rsid w:val="006773BB"/>
    <w:rsid w:val="0068691B"/>
    <w:rsid w:val="00686F72"/>
    <w:rsid w:val="006932B7"/>
    <w:rsid w:val="006A7F95"/>
    <w:rsid w:val="006B0CEE"/>
    <w:rsid w:val="006C518B"/>
    <w:rsid w:val="006C61EC"/>
    <w:rsid w:val="006D04C4"/>
    <w:rsid w:val="006D14E6"/>
    <w:rsid w:val="006D1FDA"/>
    <w:rsid w:val="006E28F4"/>
    <w:rsid w:val="006E6C8A"/>
    <w:rsid w:val="0070508E"/>
    <w:rsid w:val="00707C8E"/>
    <w:rsid w:val="007121F0"/>
    <w:rsid w:val="007178BA"/>
    <w:rsid w:val="00723A0B"/>
    <w:rsid w:val="0072744C"/>
    <w:rsid w:val="00727F1E"/>
    <w:rsid w:val="00734343"/>
    <w:rsid w:val="007350A2"/>
    <w:rsid w:val="00737D82"/>
    <w:rsid w:val="007442E0"/>
    <w:rsid w:val="007458B6"/>
    <w:rsid w:val="0074594F"/>
    <w:rsid w:val="00746949"/>
    <w:rsid w:val="00750948"/>
    <w:rsid w:val="007551E4"/>
    <w:rsid w:val="007603F0"/>
    <w:rsid w:val="007659E8"/>
    <w:rsid w:val="00765E41"/>
    <w:rsid w:val="00771457"/>
    <w:rsid w:val="00771831"/>
    <w:rsid w:val="00773DA9"/>
    <w:rsid w:val="00780E07"/>
    <w:rsid w:val="00796371"/>
    <w:rsid w:val="007A4369"/>
    <w:rsid w:val="007A7274"/>
    <w:rsid w:val="007B004E"/>
    <w:rsid w:val="007B1489"/>
    <w:rsid w:val="007B26B4"/>
    <w:rsid w:val="007B6ABD"/>
    <w:rsid w:val="007C6D29"/>
    <w:rsid w:val="007D0A56"/>
    <w:rsid w:val="007D60CF"/>
    <w:rsid w:val="007E0EB8"/>
    <w:rsid w:val="007E262C"/>
    <w:rsid w:val="007F2251"/>
    <w:rsid w:val="007F3408"/>
    <w:rsid w:val="008024D4"/>
    <w:rsid w:val="0080577B"/>
    <w:rsid w:val="00822120"/>
    <w:rsid w:val="00826FFE"/>
    <w:rsid w:val="00842601"/>
    <w:rsid w:val="00862AD2"/>
    <w:rsid w:val="00863B97"/>
    <w:rsid w:val="0087364E"/>
    <w:rsid w:val="00884328"/>
    <w:rsid w:val="008847C5"/>
    <w:rsid w:val="008901A0"/>
    <w:rsid w:val="008911DA"/>
    <w:rsid w:val="0089334A"/>
    <w:rsid w:val="008A0A26"/>
    <w:rsid w:val="008A18C3"/>
    <w:rsid w:val="008B6786"/>
    <w:rsid w:val="008C09A9"/>
    <w:rsid w:val="008C4254"/>
    <w:rsid w:val="008C6214"/>
    <w:rsid w:val="008E1ECE"/>
    <w:rsid w:val="00907793"/>
    <w:rsid w:val="00925FF5"/>
    <w:rsid w:val="00926523"/>
    <w:rsid w:val="00927C52"/>
    <w:rsid w:val="00936B39"/>
    <w:rsid w:val="00951DFB"/>
    <w:rsid w:val="00956F3C"/>
    <w:rsid w:val="00957855"/>
    <w:rsid w:val="00971093"/>
    <w:rsid w:val="0098231D"/>
    <w:rsid w:val="00997B0D"/>
    <w:rsid w:val="009B39F6"/>
    <w:rsid w:val="009C396D"/>
    <w:rsid w:val="009D145D"/>
    <w:rsid w:val="009D1F9E"/>
    <w:rsid w:val="009D20CC"/>
    <w:rsid w:val="009D458D"/>
    <w:rsid w:val="009D66EB"/>
    <w:rsid w:val="009E215D"/>
    <w:rsid w:val="009F7784"/>
    <w:rsid w:val="00A135A2"/>
    <w:rsid w:val="00A14FDB"/>
    <w:rsid w:val="00A2175E"/>
    <w:rsid w:val="00A31D8D"/>
    <w:rsid w:val="00A33517"/>
    <w:rsid w:val="00A44A0A"/>
    <w:rsid w:val="00A66959"/>
    <w:rsid w:val="00A71107"/>
    <w:rsid w:val="00A77F28"/>
    <w:rsid w:val="00AA2E46"/>
    <w:rsid w:val="00AB2AF0"/>
    <w:rsid w:val="00AB4A48"/>
    <w:rsid w:val="00AB5345"/>
    <w:rsid w:val="00AD0F2B"/>
    <w:rsid w:val="00AE5C55"/>
    <w:rsid w:val="00AE66C5"/>
    <w:rsid w:val="00AF4176"/>
    <w:rsid w:val="00AF6399"/>
    <w:rsid w:val="00AF666B"/>
    <w:rsid w:val="00B075D0"/>
    <w:rsid w:val="00B22CE3"/>
    <w:rsid w:val="00B23A47"/>
    <w:rsid w:val="00B24103"/>
    <w:rsid w:val="00B3112C"/>
    <w:rsid w:val="00B4030D"/>
    <w:rsid w:val="00B51FFF"/>
    <w:rsid w:val="00B533EF"/>
    <w:rsid w:val="00B60C15"/>
    <w:rsid w:val="00B62101"/>
    <w:rsid w:val="00B63A25"/>
    <w:rsid w:val="00B63E28"/>
    <w:rsid w:val="00B66831"/>
    <w:rsid w:val="00B762EB"/>
    <w:rsid w:val="00B8438D"/>
    <w:rsid w:val="00B95017"/>
    <w:rsid w:val="00BA34F2"/>
    <w:rsid w:val="00BB5AAF"/>
    <w:rsid w:val="00BB76B2"/>
    <w:rsid w:val="00BC04F7"/>
    <w:rsid w:val="00BC276E"/>
    <w:rsid w:val="00BD17D0"/>
    <w:rsid w:val="00BD6E70"/>
    <w:rsid w:val="00BE238F"/>
    <w:rsid w:val="00BE6DCC"/>
    <w:rsid w:val="00BE7831"/>
    <w:rsid w:val="00BF4B5B"/>
    <w:rsid w:val="00BF63A9"/>
    <w:rsid w:val="00C1241D"/>
    <w:rsid w:val="00C1750E"/>
    <w:rsid w:val="00C1784F"/>
    <w:rsid w:val="00C237E9"/>
    <w:rsid w:val="00C36D3F"/>
    <w:rsid w:val="00C41D8D"/>
    <w:rsid w:val="00C420BF"/>
    <w:rsid w:val="00C4480A"/>
    <w:rsid w:val="00C469DC"/>
    <w:rsid w:val="00C5170D"/>
    <w:rsid w:val="00C62824"/>
    <w:rsid w:val="00C83EE7"/>
    <w:rsid w:val="00CA3716"/>
    <w:rsid w:val="00CA4F60"/>
    <w:rsid w:val="00CB0246"/>
    <w:rsid w:val="00CB05CF"/>
    <w:rsid w:val="00CB1211"/>
    <w:rsid w:val="00CC520F"/>
    <w:rsid w:val="00CD65C8"/>
    <w:rsid w:val="00CF3476"/>
    <w:rsid w:val="00CF3DFC"/>
    <w:rsid w:val="00CF4A47"/>
    <w:rsid w:val="00CF51D1"/>
    <w:rsid w:val="00CF5D38"/>
    <w:rsid w:val="00CF60DA"/>
    <w:rsid w:val="00D0181E"/>
    <w:rsid w:val="00D07F67"/>
    <w:rsid w:val="00D10BBE"/>
    <w:rsid w:val="00D1230F"/>
    <w:rsid w:val="00D15870"/>
    <w:rsid w:val="00D22E05"/>
    <w:rsid w:val="00D23D34"/>
    <w:rsid w:val="00D452E8"/>
    <w:rsid w:val="00D658EB"/>
    <w:rsid w:val="00D75FE7"/>
    <w:rsid w:val="00D769EC"/>
    <w:rsid w:val="00D774D8"/>
    <w:rsid w:val="00D778F9"/>
    <w:rsid w:val="00D8769B"/>
    <w:rsid w:val="00D91C20"/>
    <w:rsid w:val="00D945D5"/>
    <w:rsid w:val="00DA1C3C"/>
    <w:rsid w:val="00DB2924"/>
    <w:rsid w:val="00DC178C"/>
    <w:rsid w:val="00DF0F64"/>
    <w:rsid w:val="00DF2951"/>
    <w:rsid w:val="00DF68F9"/>
    <w:rsid w:val="00E06222"/>
    <w:rsid w:val="00E102B6"/>
    <w:rsid w:val="00E137C4"/>
    <w:rsid w:val="00E14EAB"/>
    <w:rsid w:val="00E17E9D"/>
    <w:rsid w:val="00E30E37"/>
    <w:rsid w:val="00E41047"/>
    <w:rsid w:val="00E44C8D"/>
    <w:rsid w:val="00E525E6"/>
    <w:rsid w:val="00E5264A"/>
    <w:rsid w:val="00E55954"/>
    <w:rsid w:val="00E62209"/>
    <w:rsid w:val="00E71A8A"/>
    <w:rsid w:val="00E7419D"/>
    <w:rsid w:val="00E83236"/>
    <w:rsid w:val="00E971A1"/>
    <w:rsid w:val="00EA4B94"/>
    <w:rsid w:val="00EA6BCA"/>
    <w:rsid w:val="00EB037D"/>
    <w:rsid w:val="00EB2FAC"/>
    <w:rsid w:val="00EC71D7"/>
    <w:rsid w:val="00ED1B6B"/>
    <w:rsid w:val="00EE4315"/>
    <w:rsid w:val="00EF29C8"/>
    <w:rsid w:val="00F0756E"/>
    <w:rsid w:val="00F120A1"/>
    <w:rsid w:val="00F12C70"/>
    <w:rsid w:val="00F23862"/>
    <w:rsid w:val="00F32828"/>
    <w:rsid w:val="00F35CEF"/>
    <w:rsid w:val="00F40303"/>
    <w:rsid w:val="00F5390A"/>
    <w:rsid w:val="00F74991"/>
    <w:rsid w:val="00F7516B"/>
    <w:rsid w:val="00F76D32"/>
    <w:rsid w:val="00F87038"/>
    <w:rsid w:val="00F876B7"/>
    <w:rsid w:val="00F87BE0"/>
    <w:rsid w:val="00F93762"/>
    <w:rsid w:val="00FB153D"/>
    <w:rsid w:val="00FC401F"/>
    <w:rsid w:val="00FC7254"/>
    <w:rsid w:val="00FD15F9"/>
    <w:rsid w:val="00FD5F0C"/>
    <w:rsid w:val="00FE24ED"/>
    <w:rsid w:val="00FE37B4"/>
    <w:rsid w:val="00FE67E0"/>
    <w:rsid w:val="00FF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75</cp:revision>
  <cp:lastPrinted>2019-09-09T09:48:00Z</cp:lastPrinted>
  <dcterms:created xsi:type="dcterms:W3CDTF">2019-04-12T09:07:00Z</dcterms:created>
  <dcterms:modified xsi:type="dcterms:W3CDTF">2020-02-18T09:11:00Z</dcterms:modified>
</cp:coreProperties>
</file>