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8D" w:rsidRDefault="00DE008D" w:rsidP="00F67370">
      <w:pPr>
        <w:pStyle w:val="a3"/>
        <w:rPr>
          <w:rFonts w:ascii="Times New Roman" w:hAnsi="Times New Roman" w:cs="Times New Roman"/>
          <w:sz w:val="18"/>
          <w:szCs w:val="18"/>
        </w:rPr>
      </w:pPr>
    </w:p>
    <w:p w:rsidR="00DE008D" w:rsidRDefault="00DE008D" w:rsidP="00DE008D">
      <w:pPr>
        <w:pStyle w:val="a3"/>
        <w:ind w:left="5103"/>
        <w:jc w:val="center"/>
        <w:rPr>
          <w:rFonts w:ascii="Times New Roman" w:hAnsi="Times New Roman" w:cs="Times New Roman"/>
          <w:sz w:val="18"/>
          <w:szCs w:val="18"/>
        </w:rPr>
      </w:pPr>
    </w:p>
    <w:p w:rsidR="00DE008D" w:rsidRPr="00553458" w:rsidRDefault="00B1690C" w:rsidP="00DE008D">
      <w:pPr>
        <w:pStyle w:val="a3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Приложение 4</w:t>
      </w:r>
    </w:p>
    <w:p w:rsidR="00DE008D" w:rsidRDefault="00DE008D" w:rsidP="00DE008D">
      <w:pPr>
        <w:pStyle w:val="a3"/>
        <w:ind w:left="5103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Утверждена  приказом руководителя  отдела образования, физической   культуры и спорта Егиндыкольского района</w:t>
      </w:r>
    </w:p>
    <w:p w:rsidR="00DE008D" w:rsidRDefault="00195ABE" w:rsidP="00DE008D">
      <w:pPr>
        <w:pStyle w:val="a3"/>
        <w:ind w:left="5664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</w:t>
      </w:r>
      <w:r w:rsidR="004D6B94">
        <w:rPr>
          <w:rFonts w:ascii="Times New Roman" w:hAnsi="Times New Roman" w:cs="Times New Roman"/>
          <w:sz w:val="18"/>
          <w:szCs w:val="18"/>
        </w:rPr>
        <w:t>т</w:t>
      </w:r>
      <w:r>
        <w:rPr>
          <w:rFonts w:ascii="Times New Roman" w:hAnsi="Times New Roman" w:cs="Times New Roman"/>
          <w:sz w:val="18"/>
          <w:szCs w:val="18"/>
        </w:rPr>
        <w:t xml:space="preserve"> 27</w:t>
      </w:r>
      <w:r w:rsidR="00511A3C">
        <w:rPr>
          <w:rFonts w:ascii="Times New Roman" w:hAnsi="Times New Roman" w:cs="Times New Roman"/>
          <w:sz w:val="18"/>
          <w:szCs w:val="18"/>
        </w:rPr>
        <w:t xml:space="preserve"> декабря </w:t>
      </w:r>
      <w:r w:rsidR="004D6B94">
        <w:rPr>
          <w:rFonts w:ascii="Times New Roman" w:hAnsi="Times New Roman" w:cs="Times New Roman"/>
          <w:sz w:val="18"/>
          <w:szCs w:val="18"/>
        </w:rPr>
        <w:t>201</w:t>
      </w:r>
      <w:r w:rsidR="0005574D">
        <w:rPr>
          <w:rFonts w:ascii="Times New Roman" w:hAnsi="Times New Roman" w:cs="Times New Roman"/>
          <w:sz w:val="18"/>
          <w:szCs w:val="18"/>
        </w:rPr>
        <w:t>9</w:t>
      </w:r>
      <w:r w:rsidR="00DE008D">
        <w:rPr>
          <w:rFonts w:ascii="Times New Roman" w:hAnsi="Times New Roman" w:cs="Times New Roman"/>
          <w:sz w:val="18"/>
          <w:szCs w:val="18"/>
        </w:rPr>
        <w:t xml:space="preserve"> года</w:t>
      </w:r>
      <w:r w:rsidR="009D275A">
        <w:rPr>
          <w:rFonts w:ascii="Times New Roman" w:hAnsi="Times New Roman" w:cs="Times New Roman"/>
          <w:sz w:val="18"/>
          <w:szCs w:val="18"/>
        </w:rPr>
        <w:t xml:space="preserve"> №</w:t>
      </w:r>
      <w:bookmarkStart w:id="0" w:name="_GoBack"/>
      <w:bookmarkEnd w:id="0"/>
      <w:r w:rsidR="009D275A">
        <w:rPr>
          <w:rFonts w:ascii="Times New Roman" w:hAnsi="Times New Roman" w:cs="Times New Roman"/>
          <w:sz w:val="18"/>
          <w:szCs w:val="18"/>
        </w:rPr>
        <w:t>138</w:t>
      </w:r>
    </w:p>
    <w:p w:rsidR="00AA421F" w:rsidRDefault="00511A3C" w:rsidP="00AA421F">
      <w:pPr>
        <w:spacing w:after="0" w:line="240" w:lineRule="auto"/>
        <w:ind w:left="5103"/>
        <w:jc w:val="center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№№14</w:t>
      </w:r>
    </w:p>
    <w:p w:rsidR="00AA421F" w:rsidRDefault="00511A3C" w:rsidP="00F67370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>4</w:t>
      </w:r>
    </w:p>
    <w:p w:rsidR="009755E2" w:rsidRDefault="009755E2" w:rsidP="00DE008D">
      <w:pPr>
        <w:pStyle w:val="a3"/>
        <w:ind w:left="5664" w:firstLine="708"/>
        <w:rPr>
          <w:rFonts w:ascii="Times New Roman" w:hAnsi="Times New Roman" w:cs="Times New Roman"/>
          <w:color w:val="FFFFFF" w:themeColor="background1"/>
          <w:sz w:val="24"/>
          <w:szCs w:val="24"/>
        </w:rPr>
      </w:pPr>
    </w:p>
    <w:p w:rsidR="00B571E5" w:rsidRDefault="00466E2B" w:rsidP="00B571E5">
      <w:pPr>
        <w:pStyle w:val="a3"/>
        <w:rPr>
          <w:rFonts w:ascii="Times New Roman" w:hAnsi="Times New Roman" w:cs="Times New Roman"/>
          <w:color w:val="FFFFFF" w:themeColor="background1"/>
          <w:sz w:val="24"/>
          <w:szCs w:val="24"/>
        </w:rPr>
      </w:pPr>
      <w:r>
        <w:rPr>
          <w:rFonts w:ascii="Times New Roman" w:hAnsi="Times New Roman" w:cs="Times New Roman"/>
          <w:color w:val="FFFFFF" w:themeColor="background1"/>
          <w:sz w:val="24"/>
          <w:szCs w:val="24"/>
        </w:rPr>
        <w:tab/>
      </w:r>
    </w:p>
    <w:p w:rsidR="00C420BF" w:rsidRPr="00A620C8" w:rsidRDefault="00C420BF" w:rsidP="0029135C">
      <w:pPr>
        <w:pStyle w:val="a3"/>
        <w:jc w:val="center"/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A620C8">
        <w:rPr>
          <w:rFonts w:ascii="Times New Roman" w:hAnsi="Times New Roman" w:cs="Times New Roman"/>
          <w:b/>
          <w:sz w:val="24"/>
          <w:szCs w:val="24"/>
        </w:rPr>
        <w:t>Бюджетная программа</w:t>
      </w:r>
    </w:p>
    <w:p w:rsidR="00C420BF" w:rsidRPr="00A620C8" w:rsidRDefault="00B60C15" w:rsidP="00C420BF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4710251ГУ «Отдел образования, физической культуры и спорта Егиндыкольского района</w:t>
      </w:r>
      <w:r w:rsidR="00C420BF" w:rsidRPr="00A620C8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C420BF" w:rsidRPr="00A620C8" w:rsidRDefault="00C420BF" w:rsidP="00C420BF">
      <w:pPr>
        <w:pStyle w:val="a3"/>
        <w:jc w:val="center"/>
        <w:rPr>
          <w:rFonts w:ascii="Times New Roman" w:hAnsi="Times New Roman" w:cs="Times New Roman"/>
          <w:sz w:val="20"/>
          <w:szCs w:val="20"/>
        </w:rPr>
      </w:pPr>
      <w:r w:rsidRPr="00A620C8">
        <w:rPr>
          <w:rFonts w:ascii="Times New Roman" w:hAnsi="Times New Roman" w:cs="Times New Roman"/>
          <w:sz w:val="20"/>
          <w:szCs w:val="20"/>
        </w:rPr>
        <w:t>код и наименование администратора бюджетной программы</w:t>
      </w:r>
    </w:p>
    <w:p w:rsidR="00C420BF" w:rsidRPr="00A620C8" w:rsidRDefault="00527EDF" w:rsidP="00C420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</w:t>
      </w:r>
      <w:r w:rsidR="0005574D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-202</w:t>
      </w:r>
      <w:r w:rsidR="0005574D">
        <w:rPr>
          <w:rFonts w:ascii="Times New Roman" w:hAnsi="Times New Roman" w:cs="Times New Roman"/>
          <w:sz w:val="24"/>
          <w:szCs w:val="24"/>
        </w:rPr>
        <w:t>2</w:t>
      </w:r>
      <w:r w:rsidR="00C420BF" w:rsidRPr="00A620C8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C69F0" w:rsidRPr="00A620C8" w:rsidRDefault="001C69F0" w:rsidP="00C420BF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644DB" w:rsidRPr="00A620C8" w:rsidRDefault="00C420BF" w:rsidP="00C420B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9E9">
        <w:rPr>
          <w:rFonts w:ascii="Times New Roman" w:hAnsi="Times New Roman" w:cs="Times New Roman"/>
          <w:b/>
          <w:sz w:val="24"/>
          <w:szCs w:val="24"/>
        </w:rPr>
        <w:t>Код и наименование бюджетной программы:</w:t>
      </w:r>
      <w:r w:rsidR="0029135C" w:rsidRPr="002913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620C8">
        <w:rPr>
          <w:rFonts w:ascii="Times New Roman" w:hAnsi="Times New Roman" w:cs="Times New Roman"/>
          <w:sz w:val="24"/>
          <w:szCs w:val="24"/>
        </w:rPr>
        <w:t>00</w:t>
      </w:r>
      <w:r w:rsidR="002A7BD4">
        <w:rPr>
          <w:rFonts w:ascii="Times New Roman" w:hAnsi="Times New Roman" w:cs="Times New Roman"/>
          <w:sz w:val="24"/>
          <w:szCs w:val="24"/>
        </w:rPr>
        <w:t>9</w:t>
      </w:r>
      <w:r w:rsidR="006644DB">
        <w:rPr>
          <w:rFonts w:ascii="Times New Roman" w:hAnsi="Times New Roman" w:cs="Times New Roman"/>
          <w:sz w:val="24"/>
          <w:szCs w:val="24"/>
        </w:rPr>
        <w:t xml:space="preserve"> «</w:t>
      </w:r>
      <w:r w:rsidR="004C2E4D" w:rsidRPr="004C2E4D">
        <w:rPr>
          <w:rFonts w:ascii="Times New Roman" w:hAnsi="Times New Roman" w:cs="Times New Roman"/>
          <w:sz w:val="24"/>
          <w:szCs w:val="24"/>
        </w:rPr>
        <w:t>Приобретение и доставка учебников и учебно-методических комплексов для государственных учреждений образования райо</w:t>
      </w:r>
      <w:r w:rsidR="006644DB">
        <w:rPr>
          <w:rFonts w:ascii="Times New Roman" w:hAnsi="Times New Roman" w:cs="Times New Roman"/>
          <w:sz w:val="24"/>
          <w:szCs w:val="24"/>
        </w:rPr>
        <w:t>на (города областного значения)»</w:t>
      </w:r>
      <w:r w:rsidR="004C2E4D">
        <w:rPr>
          <w:rFonts w:ascii="Times New Roman" w:hAnsi="Times New Roman" w:cs="Times New Roman"/>
          <w:sz w:val="24"/>
          <w:szCs w:val="24"/>
        </w:rPr>
        <w:t>.</w:t>
      </w:r>
    </w:p>
    <w:p w:rsidR="00EC71D7" w:rsidRDefault="00C420BF" w:rsidP="00EC71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849E9">
        <w:rPr>
          <w:rFonts w:ascii="Times New Roman" w:hAnsi="Times New Roman" w:cs="Times New Roman"/>
          <w:b/>
          <w:sz w:val="24"/>
          <w:szCs w:val="24"/>
        </w:rPr>
        <w:t>Руководитель бюджетной программы:</w:t>
      </w:r>
      <w:r w:rsidR="000B7771">
        <w:rPr>
          <w:rFonts w:ascii="Times New Roman" w:hAnsi="Times New Roman" w:cs="Times New Roman"/>
          <w:sz w:val="24"/>
          <w:szCs w:val="24"/>
        </w:rPr>
        <w:t>Р</w:t>
      </w:r>
      <w:r w:rsidR="00E95236">
        <w:rPr>
          <w:rFonts w:ascii="Times New Roman" w:hAnsi="Times New Roman" w:cs="Times New Roman"/>
          <w:sz w:val="24"/>
          <w:szCs w:val="24"/>
        </w:rPr>
        <w:t>уководитель</w:t>
      </w:r>
      <w:r w:rsidR="00EC71D7">
        <w:rPr>
          <w:rFonts w:ascii="Times New Roman" w:hAnsi="Times New Roman" w:cs="Times New Roman"/>
          <w:sz w:val="24"/>
          <w:szCs w:val="24"/>
        </w:rPr>
        <w:t xml:space="preserve"> ГУ «Отдела образования, физической культуры и спорта Егиндыкольского района</w:t>
      </w:r>
      <w:r w:rsidR="00EC71D7" w:rsidRPr="0099111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</w:t>
      </w:r>
      <w:r w:rsidR="002C0F23">
        <w:rPr>
          <w:rFonts w:ascii="Times New Roman" w:hAnsi="Times New Roman" w:cs="Times New Roman"/>
          <w:color w:val="000000" w:themeColor="text1"/>
          <w:sz w:val="24"/>
          <w:szCs w:val="24"/>
        </w:rPr>
        <w:t>Шевцов Владимир Викторович</w:t>
      </w:r>
      <w:r w:rsidR="00532849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6644DB" w:rsidRPr="0099111F" w:rsidRDefault="006644DB" w:rsidP="00EC71D7">
      <w:pPr>
        <w:pStyle w:val="a3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A6FBE" w:rsidRDefault="00C420BF" w:rsidP="007F2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849E9">
        <w:rPr>
          <w:rFonts w:ascii="Times New Roman" w:hAnsi="Times New Roman" w:cs="Times New Roman"/>
          <w:b/>
          <w:sz w:val="24"/>
          <w:szCs w:val="24"/>
        </w:rPr>
        <w:t xml:space="preserve">Нормативная правовая основа </w:t>
      </w:r>
      <w:r w:rsidRPr="0063590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бюджетной программы:</w:t>
      </w:r>
      <w:r w:rsidR="00DE008D" w:rsidRPr="00686F72">
        <w:rPr>
          <w:rFonts w:ascii="Times New Roman" w:hAnsi="Times New Roman" w:cs="Times New Roman"/>
          <w:sz w:val="24"/>
          <w:szCs w:val="24"/>
        </w:rPr>
        <w:t xml:space="preserve">Закон РК от 23 января 2001 года "О местном государственном управлении и самоуправлении </w:t>
      </w:r>
      <w:r w:rsidR="00DE008D" w:rsidRPr="00136186">
        <w:rPr>
          <w:rFonts w:ascii="Times New Roman" w:hAnsi="Times New Roman" w:cs="Times New Roman"/>
          <w:sz w:val="24"/>
          <w:szCs w:val="24"/>
        </w:rPr>
        <w:t>в РК"</w:t>
      </w:r>
      <w:r w:rsidR="00DE008D">
        <w:rPr>
          <w:rFonts w:ascii="Times New Roman" w:hAnsi="Times New Roman" w:cs="Times New Roman"/>
          <w:sz w:val="24"/>
          <w:szCs w:val="24"/>
        </w:rPr>
        <w:t xml:space="preserve">, </w:t>
      </w:r>
      <w:r w:rsidR="00DE008D" w:rsidRPr="00686F72">
        <w:rPr>
          <w:rFonts w:ascii="Times New Roman" w:hAnsi="Times New Roman" w:cs="Times New Roman"/>
          <w:sz w:val="24"/>
          <w:szCs w:val="24"/>
        </w:rPr>
        <w:t xml:space="preserve"> от 27 июля 2007 года</w:t>
      </w:r>
      <w:r w:rsidR="00DE008D">
        <w:rPr>
          <w:rFonts w:ascii="Times New Roman" w:hAnsi="Times New Roman" w:cs="Times New Roman"/>
          <w:sz w:val="24"/>
          <w:szCs w:val="24"/>
        </w:rPr>
        <w:t>"Об образовании",</w:t>
      </w:r>
      <w:r w:rsidR="00E95236">
        <w:rPr>
          <w:rFonts w:ascii="Times New Roman" w:hAnsi="Times New Roman" w:cs="Times New Roman"/>
          <w:sz w:val="24"/>
          <w:szCs w:val="24"/>
        </w:rPr>
        <w:t xml:space="preserve">решение районного </w:t>
      </w:r>
      <w:r w:rsidR="005D06A7">
        <w:rPr>
          <w:rFonts w:ascii="Times New Roman" w:hAnsi="Times New Roman" w:cs="Times New Roman"/>
          <w:sz w:val="24"/>
          <w:szCs w:val="24"/>
        </w:rPr>
        <w:t xml:space="preserve">№6С42-2 от 24 декабря 2019 года </w:t>
      </w:r>
      <w:r w:rsidR="00DE008D" w:rsidRPr="00136186">
        <w:rPr>
          <w:rFonts w:ascii="Times New Roman" w:hAnsi="Times New Roman" w:cs="Times New Roman"/>
          <w:sz w:val="24"/>
          <w:szCs w:val="24"/>
        </w:rPr>
        <w:t xml:space="preserve">«О </w:t>
      </w:r>
      <w:r w:rsidR="002A6FBE">
        <w:rPr>
          <w:rFonts w:ascii="Times New Roman" w:hAnsi="Times New Roman" w:cs="Times New Roman"/>
          <w:sz w:val="24"/>
          <w:szCs w:val="24"/>
        </w:rPr>
        <w:t xml:space="preserve">районном </w:t>
      </w:r>
      <w:r w:rsidR="00DE008D" w:rsidRPr="00136186">
        <w:rPr>
          <w:rFonts w:ascii="Times New Roman" w:hAnsi="Times New Roman" w:cs="Times New Roman"/>
          <w:sz w:val="24"/>
          <w:szCs w:val="24"/>
        </w:rPr>
        <w:t xml:space="preserve">бюджете </w:t>
      </w:r>
      <w:r w:rsidR="002A6FBE">
        <w:rPr>
          <w:rFonts w:ascii="Times New Roman" w:hAnsi="Times New Roman" w:cs="Times New Roman"/>
          <w:sz w:val="24"/>
          <w:szCs w:val="24"/>
        </w:rPr>
        <w:t>на 20</w:t>
      </w:r>
      <w:r w:rsidR="0005574D">
        <w:rPr>
          <w:rFonts w:ascii="Times New Roman" w:hAnsi="Times New Roman" w:cs="Times New Roman"/>
          <w:sz w:val="24"/>
          <w:szCs w:val="24"/>
        </w:rPr>
        <w:t>20</w:t>
      </w:r>
      <w:r w:rsidR="002A6FBE">
        <w:rPr>
          <w:rFonts w:ascii="Times New Roman" w:hAnsi="Times New Roman" w:cs="Times New Roman"/>
          <w:sz w:val="24"/>
          <w:szCs w:val="24"/>
        </w:rPr>
        <w:t>-202</w:t>
      </w:r>
      <w:r w:rsidR="0005574D">
        <w:rPr>
          <w:rFonts w:ascii="Times New Roman" w:hAnsi="Times New Roman" w:cs="Times New Roman"/>
          <w:sz w:val="24"/>
          <w:szCs w:val="24"/>
        </w:rPr>
        <w:t>2</w:t>
      </w:r>
      <w:r w:rsidR="00DE008D" w:rsidRPr="00136186">
        <w:rPr>
          <w:rFonts w:ascii="Times New Roman" w:hAnsi="Times New Roman" w:cs="Times New Roman"/>
          <w:sz w:val="24"/>
          <w:szCs w:val="24"/>
        </w:rPr>
        <w:t xml:space="preserve"> годы»</w:t>
      </w:r>
    </w:p>
    <w:p w:rsidR="002A6FBE" w:rsidRDefault="002A6FBE" w:rsidP="007F2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420BF" w:rsidRPr="00906B2E" w:rsidRDefault="00C420BF" w:rsidP="007F225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06B2E">
        <w:rPr>
          <w:rFonts w:ascii="Times New Roman" w:hAnsi="Times New Roman" w:cs="Times New Roman"/>
          <w:b/>
          <w:sz w:val="24"/>
          <w:szCs w:val="24"/>
        </w:rPr>
        <w:t>Вид бюджетной программы:</w:t>
      </w:r>
    </w:p>
    <w:p w:rsidR="00C420BF" w:rsidRDefault="00C420BF" w:rsidP="007F225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0C8">
        <w:rPr>
          <w:rFonts w:ascii="Times New Roman" w:hAnsi="Times New Roman" w:cs="Times New Roman"/>
          <w:sz w:val="24"/>
          <w:szCs w:val="24"/>
        </w:rPr>
        <w:t>В зависимости от уровня государственного управления –</w:t>
      </w:r>
      <w:r w:rsidR="00A71107">
        <w:rPr>
          <w:rFonts w:ascii="Times New Roman" w:hAnsi="Times New Roman" w:cs="Times New Roman"/>
          <w:sz w:val="24"/>
          <w:szCs w:val="24"/>
        </w:rPr>
        <w:t>Районная.</w:t>
      </w:r>
    </w:p>
    <w:p w:rsidR="00C96AC6" w:rsidRPr="00B571E5" w:rsidRDefault="00C420BF" w:rsidP="00B571E5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620C8">
        <w:rPr>
          <w:rFonts w:ascii="Times New Roman" w:hAnsi="Times New Roman" w:cs="Times New Roman"/>
          <w:sz w:val="24"/>
          <w:szCs w:val="24"/>
        </w:rPr>
        <w:t>В зависимости от содержания – Осуществление государственных функций, полномочий и оказание вытекающ</w:t>
      </w:r>
      <w:r w:rsidR="00A03FA3">
        <w:rPr>
          <w:rFonts w:ascii="Times New Roman" w:hAnsi="Times New Roman" w:cs="Times New Roman"/>
          <w:sz w:val="24"/>
          <w:szCs w:val="24"/>
        </w:rPr>
        <w:t>их из них государственных услуг.</w:t>
      </w:r>
    </w:p>
    <w:p w:rsidR="00C420BF" w:rsidRPr="00A620C8" w:rsidRDefault="00C420BF" w:rsidP="007F2251">
      <w:pPr>
        <w:pStyle w:val="a3"/>
        <w:tabs>
          <w:tab w:val="left" w:pos="567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20C8">
        <w:rPr>
          <w:rFonts w:ascii="Times New Roman" w:hAnsi="Times New Roman" w:cs="Times New Roman"/>
          <w:sz w:val="24"/>
          <w:szCs w:val="24"/>
        </w:rPr>
        <w:t>В зависимости от способа реализации – Инд</w:t>
      </w:r>
      <w:r w:rsidR="00AE5C55">
        <w:rPr>
          <w:rFonts w:ascii="Times New Roman" w:hAnsi="Times New Roman" w:cs="Times New Roman"/>
          <w:sz w:val="24"/>
          <w:szCs w:val="24"/>
        </w:rPr>
        <w:t>ивидуальная.</w:t>
      </w:r>
    </w:p>
    <w:p w:rsidR="00C420BF" w:rsidRDefault="00C420BF" w:rsidP="0050296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A620C8">
        <w:rPr>
          <w:rFonts w:ascii="Times New Roman" w:hAnsi="Times New Roman" w:cs="Times New Roman"/>
          <w:sz w:val="24"/>
          <w:szCs w:val="24"/>
        </w:rPr>
        <w:t>Текущая/развитие – Текущая.</w:t>
      </w:r>
    </w:p>
    <w:p w:rsidR="006644DB" w:rsidRPr="00A620C8" w:rsidRDefault="006644DB" w:rsidP="00502964">
      <w:pPr>
        <w:pStyle w:val="a3"/>
        <w:tabs>
          <w:tab w:val="left" w:pos="567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E5371" w:rsidRPr="002C64A2" w:rsidRDefault="00C420BF" w:rsidP="007E5371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2849E9">
        <w:rPr>
          <w:rFonts w:ascii="Times New Roman" w:hAnsi="Times New Roman" w:cs="Times New Roman"/>
          <w:b/>
          <w:sz w:val="24"/>
          <w:szCs w:val="24"/>
        </w:rPr>
        <w:t>Цель бюджетной программы:</w:t>
      </w:r>
      <w:r w:rsidR="007E5371" w:rsidRPr="002C6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Осуществление системного и поэтапного обновления учебно-методического фонда и </w:t>
      </w:r>
      <w:r w:rsidR="007E5371" w:rsidRPr="00CC161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обеспечение детей учебниками для </w:t>
      </w:r>
      <w:r w:rsidR="007E5371" w:rsidRPr="002C6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получения ими качественного образования</w:t>
      </w:r>
      <w:r w:rsidR="007E537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C91D4F" w:rsidRDefault="00C91D4F" w:rsidP="00CF4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829" w:type="dxa"/>
        <w:jc w:val="center"/>
        <w:tblLayout w:type="fixed"/>
        <w:tblLook w:val="04A0"/>
      </w:tblPr>
      <w:tblGrid>
        <w:gridCol w:w="2830"/>
        <w:gridCol w:w="851"/>
        <w:gridCol w:w="1290"/>
        <w:gridCol w:w="1275"/>
        <w:gridCol w:w="1134"/>
        <w:gridCol w:w="1262"/>
        <w:gridCol w:w="1187"/>
      </w:tblGrid>
      <w:tr w:rsidR="007E5371" w:rsidRPr="00A620C8" w:rsidTr="007E5371">
        <w:trPr>
          <w:trHeight w:val="508"/>
          <w:jc w:val="center"/>
        </w:trPr>
        <w:tc>
          <w:tcPr>
            <w:tcW w:w="2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E5371" w:rsidRPr="00A620C8" w:rsidRDefault="007E5371" w:rsidP="005A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lang w:eastAsia="ru-RU"/>
              </w:rPr>
              <w:t>Показатели конечного</w:t>
            </w:r>
            <w:r w:rsidRPr="00A620C8">
              <w:rPr>
                <w:rFonts w:ascii="Times New Roman" w:hAnsi="Times New Roman" w:cs="Times New Roman"/>
                <w:b/>
                <w:lang w:eastAsia="ru-RU"/>
              </w:rPr>
              <w:t xml:space="preserve"> результата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E5371" w:rsidRPr="00A620C8" w:rsidRDefault="007E5371" w:rsidP="005A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71" w:rsidRPr="00A620C8" w:rsidRDefault="007E5371" w:rsidP="005A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Отчетный период</w:t>
            </w:r>
          </w:p>
          <w:p w:rsidR="007E5371" w:rsidRPr="00A620C8" w:rsidRDefault="007E5371" w:rsidP="005A22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E5371" w:rsidRPr="00A620C8" w:rsidRDefault="007E5371" w:rsidP="005A221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План текущего года</w:t>
            </w:r>
          </w:p>
          <w:p w:rsidR="007E5371" w:rsidRPr="00A620C8" w:rsidRDefault="007E5371" w:rsidP="005A2214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color w:val="000000"/>
                <w:lang w:eastAsia="ru-RU"/>
              </w:rPr>
              <w:t> </w:t>
            </w:r>
          </w:p>
        </w:tc>
        <w:tc>
          <w:tcPr>
            <w:tcW w:w="35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E5371" w:rsidRPr="00A620C8" w:rsidRDefault="007E5371" w:rsidP="005A221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7E5371" w:rsidRPr="00A620C8" w:rsidRDefault="007E5371" w:rsidP="005A2214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Плановый период</w:t>
            </w:r>
          </w:p>
        </w:tc>
      </w:tr>
      <w:tr w:rsidR="007E5371" w:rsidRPr="00A620C8" w:rsidTr="000E0084">
        <w:trPr>
          <w:trHeight w:val="425"/>
          <w:jc w:val="center"/>
        </w:trPr>
        <w:tc>
          <w:tcPr>
            <w:tcW w:w="2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E5371" w:rsidRPr="00A620C8" w:rsidRDefault="007E5371" w:rsidP="005A2214">
            <w:pPr>
              <w:spacing w:after="0" w:line="240" w:lineRule="auto"/>
              <w:rPr>
                <w:color w:val="FF000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E5371" w:rsidRPr="00A620C8" w:rsidRDefault="007E5371" w:rsidP="005A2214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71" w:rsidRPr="00A620C8" w:rsidRDefault="007E5371" w:rsidP="0005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</w:t>
            </w:r>
            <w:r w:rsidR="0005574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E5371" w:rsidRPr="00A620C8" w:rsidRDefault="007E5371" w:rsidP="0005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</w:t>
            </w:r>
            <w:r w:rsidR="0005574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71" w:rsidRPr="00A620C8" w:rsidRDefault="007E5371" w:rsidP="0005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  <w:r w:rsidR="0005574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71" w:rsidRPr="00A620C8" w:rsidRDefault="007E5371" w:rsidP="0005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  <w:r w:rsidR="002C0F23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  <w:r w:rsidR="0005574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371" w:rsidRPr="00A620C8" w:rsidRDefault="00527EDF" w:rsidP="0005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</w:t>
            </w:r>
            <w:r w:rsidR="0005574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</w:tr>
      <w:tr w:rsidR="007E5371" w:rsidRPr="00A620C8" w:rsidTr="000E0084">
        <w:trPr>
          <w:trHeight w:val="471"/>
          <w:jc w:val="center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E5371" w:rsidRPr="007E5371" w:rsidRDefault="007E5371" w:rsidP="007E53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008D">
              <w:rPr>
                <w:rFonts w:ascii="Times New Roman" w:hAnsi="Times New Roman" w:cs="Times New Roman"/>
                <w:szCs w:val="24"/>
              </w:rPr>
              <w:t>Обеспеченность учащихся общеобразовательных школ учебниками и учебно-методическими комплексами.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5371" w:rsidRPr="00A620C8" w:rsidRDefault="007E5371" w:rsidP="005A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E5371" w:rsidRPr="00A620C8" w:rsidRDefault="007E5371" w:rsidP="005A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7E5371" w:rsidRPr="00A620C8" w:rsidRDefault="007E5371" w:rsidP="005A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5371" w:rsidRPr="00A620C8" w:rsidRDefault="007E5371" w:rsidP="005A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5371" w:rsidRPr="00A620C8" w:rsidRDefault="007E5371" w:rsidP="005A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7E5371" w:rsidRPr="00A620C8" w:rsidRDefault="007E5371" w:rsidP="005A22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</w:tr>
    </w:tbl>
    <w:p w:rsidR="007E5371" w:rsidRDefault="007E5371" w:rsidP="00CF4A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5909" w:rsidRDefault="00C420BF" w:rsidP="006359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AFAFA"/>
        </w:rPr>
      </w:pPr>
      <w:r w:rsidRPr="002849E9">
        <w:rPr>
          <w:rFonts w:ascii="Times New Roman" w:hAnsi="Times New Roman" w:cs="Times New Roman"/>
          <w:b/>
          <w:sz w:val="24"/>
          <w:szCs w:val="24"/>
        </w:rPr>
        <w:t>Описание(обоснование) бюджетной программы</w:t>
      </w:r>
      <w:r w:rsidRPr="002C6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2C64A2" w:rsidRPr="002C64A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Оформление заявок на учебники и учебно-методические комплексы, заключение договоров с издательствами. </w:t>
      </w:r>
      <w:r w:rsidR="007E5371" w:rsidRPr="00C91D4F">
        <w:rPr>
          <w:rFonts w:ascii="Times New Roman" w:hAnsi="Times New Roman" w:cs="Times New Roman"/>
          <w:sz w:val="24"/>
          <w:szCs w:val="24"/>
        </w:rPr>
        <w:t xml:space="preserve">Приобретение и доставка учебников и учебно-методических комплексов </w:t>
      </w:r>
      <w:r w:rsidR="00B94AE8">
        <w:rPr>
          <w:rFonts w:ascii="Times New Roman" w:hAnsi="Times New Roman" w:cs="Times New Roman"/>
          <w:sz w:val="24"/>
          <w:szCs w:val="24"/>
        </w:rPr>
        <w:t>нов</w:t>
      </w:r>
      <w:r w:rsidR="00B94AE8" w:rsidRPr="00DE008D">
        <w:rPr>
          <w:rFonts w:ascii="Times New Roman" w:hAnsi="Times New Roman" w:cs="Times New Roman"/>
          <w:color w:val="000000" w:themeColor="text1"/>
          <w:sz w:val="24"/>
          <w:shd w:val="clear" w:color="auto" w:fill="FAFAFA"/>
        </w:rPr>
        <w:t>ого поколения для общеобразовательных школ</w:t>
      </w:r>
    </w:p>
    <w:p w:rsidR="002C0F23" w:rsidRDefault="002C0F23" w:rsidP="0063590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hd w:val="clear" w:color="auto" w:fill="FAFAFA"/>
        </w:rPr>
      </w:pPr>
    </w:p>
    <w:p w:rsidR="00A03FA3" w:rsidRPr="002C64A2" w:rsidRDefault="00A03FA3" w:rsidP="00635909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03FA3" w:rsidRPr="002C64A2" w:rsidRDefault="00A03FA3" w:rsidP="00A03FA3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2C64A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Расходы по бюджетной программе, всего</w:t>
      </w:r>
    </w:p>
    <w:p w:rsidR="00635909" w:rsidRPr="002C64A2" w:rsidRDefault="00635909" w:rsidP="00635909">
      <w:pPr>
        <w:pStyle w:val="a3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021" w:type="dxa"/>
        <w:tblInd w:w="-147" w:type="dxa"/>
        <w:tblLook w:val="04A0"/>
      </w:tblPr>
      <w:tblGrid>
        <w:gridCol w:w="2694"/>
        <w:gridCol w:w="1272"/>
        <w:gridCol w:w="1251"/>
        <w:gridCol w:w="1301"/>
        <w:gridCol w:w="1128"/>
        <w:gridCol w:w="1128"/>
        <w:gridCol w:w="1247"/>
      </w:tblGrid>
      <w:tr w:rsidR="00635909" w:rsidRPr="00A620C8" w:rsidTr="00B94AE8">
        <w:trPr>
          <w:trHeight w:val="432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35909" w:rsidRPr="00A620C8" w:rsidRDefault="00635909" w:rsidP="001D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  <w:p w:rsidR="00635909" w:rsidRPr="00A620C8" w:rsidRDefault="00635909" w:rsidP="001D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Расходы по бюджетной программе</w:t>
            </w:r>
          </w:p>
        </w:tc>
        <w:tc>
          <w:tcPr>
            <w:tcW w:w="12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909" w:rsidRPr="00A620C8" w:rsidRDefault="00635909" w:rsidP="001D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Единица измерения</w:t>
            </w:r>
          </w:p>
          <w:p w:rsidR="00635909" w:rsidRPr="00A620C8" w:rsidRDefault="00635909" w:rsidP="001D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635909" w:rsidRPr="00A620C8" w:rsidRDefault="00635909" w:rsidP="001D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909" w:rsidRPr="00A620C8" w:rsidRDefault="00635909" w:rsidP="001D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Отчетный год</w:t>
            </w:r>
          </w:p>
          <w:p w:rsidR="00635909" w:rsidRPr="00A620C8" w:rsidRDefault="00635909" w:rsidP="001D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35909" w:rsidRPr="00A620C8" w:rsidRDefault="00635909" w:rsidP="001D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План текущего года</w:t>
            </w:r>
          </w:p>
          <w:p w:rsidR="00635909" w:rsidRPr="00A620C8" w:rsidRDefault="00635909" w:rsidP="001D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</w:tc>
        <w:tc>
          <w:tcPr>
            <w:tcW w:w="35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5909" w:rsidRPr="00A620C8" w:rsidRDefault="00635909" w:rsidP="001D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Плановый период</w:t>
            </w:r>
          </w:p>
        </w:tc>
      </w:tr>
      <w:tr w:rsidR="0005574D" w:rsidRPr="00A620C8" w:rsidTr="002C2574">
        <w:trPr>
          <w:trHeight w:val="407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D" w:rsidRPr="00A620C8" w:rsidRDefault="0005574D" w:rsidP="000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574D" w:rsidRPr="00A620C8" w:rsidRDefault="0005574D" w:rsidP="000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12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74D" w:rsidRPr="00A620C8" w:rsidRDefault="0005574D" w:rsidP="0005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3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574D" w:rsidRPr="00A620C8" w:rsidRDefault="0005574D" w:rsidP="0005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74D" w:rsidRPr="00A620C8" w:rsidRDefault="0005574D" w:rsidP="0005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74D" w:rsidRPr="00A620C8" w:rsidRDefault="0005574D" w:rsidP="0005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74D" w:rsidRPr="00A620C8" w:rsidRDefault="0005574D" w:rsidP="0005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</w:tr>
      <w:tr w:rsidR="006644DB" w:rsidRPr="00A620C8" w:rsidTr="00D806FC">
        <w:trPr>
          <w:trHeight w:val="1477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44DB" w:rsidRPr="00A620C8" w:rsidRDefault="006644DB" w:rsidP="006644D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6644DB">
              <w:rPr>
                <w:rFonts w:ascii="Times New Roman" w:hAnsi="Times New Roman" w:cs="Times New Roman"/>
                <w:szCs w:val="24"/>
              </w:rPr>
              <w:t>Приобретение и доставка учебников и учебно-методических комплексов для государственных учреждений образования района</w:t>
            </w:r>
          </w:p>
        </w:tc>
        <w:tc>
          <w:tcPr>
            <w:tcW w:w="12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4DB" w:rsidRPr="006644DB" w:rsidRDefault="006644DB" w:rsidP="001D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644D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тыс.тенге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4DB" w:rsidRPr="006644DB" w:rsidRDefault="0005574D" w:rsidP="001D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12420,1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44DB" w:rsidRPr="006644DB" w:rsidRDefault="003970B4" w:rsidP="002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12416,3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644DB" w:rsidRPr="00B608F4" w:rsidRDefault="0005574D" w:rsidP="002C0F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10950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44DB" w:rsidRPr="006644DB" w:rsidRDefault="0005574D" w:rsidP="002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11334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644DB" w:rsidRPr="006644DB" w:rsidRDefault="0005574D" w:rsidP="001D4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11729</w:t>
            </w:r>
          </w:p>
        </w:tc>
      </w:tr>
      <w:tr w:rsidR="0005574D" w:rsidRPr="00A620C8" w:rsidTr="005A46F2">
        <w:trPr>
          <w:trHeight w:val="41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574D" w:rsidRPr="00A620C8" w:rsidRDefault="0005574D" w:rsidP="0005574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Итого расходы  по бюджетной </w:t>
            </w:r>
            <w:r w:rsidRPr="00A620C8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программе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74D" w:rsidRPr="001C69F0" w:rsidRDefault="0005574D" w:rsidP="0005574D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1C69F0">
              <w:rPr>
                <w:rFonts w:ascii="Times New Roman" w:hAnsi="Times New Roman" w:cs="Times New Roman"/>
                <w:b/>
                <w:lang w:eastAsia="ru-RU"/>
              </w:rPr>
              <w:t>тыс. тенге</w:t>
            </w:r>
          </w:p>
        </w:tc>
        <w:tc>
          <w:tcPr>
            <w:tcW w:w="1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74D" w:rsidRPr="00802983" w:rsidRDefault="0005574D" w:rsidP="000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29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12420,1</w:t>
            </w: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5574D" w:rsidRPr="00802983" w:rsidRDefault="003970B4" w:rsidP="000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12416,3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5574D" w:rsidRPr="00802983" w:rsidRDefault="0005574D" w:rsidP="000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29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10950</w:t>
            </w:r>
          </w:p>
        </w:tc>
        <w:tc>
          <w:tcPr>
            <w:tcW w:w="11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5574D" w:rsidRPr="00802983" w:rsidRDefault="0005574D" w:rsidP="000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29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11334</w:t>
            </w:r>
          </w:p>
        </w:tc>
        <w:tc>
          <w:tcPr>
            <w:tcW w:w="12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05574D" w:rsidRPr="00802983" w:rsidRDefault="0005574D" w:rsidP="0005574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802983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11729</w:t>
            </w:r>
          </w:p>
        </w:tc>
      </w:tr>
    </w:tbl>
    <w:p w:rsidR="00635909" w:rsidRDefault="00635909" w:rsidP="00CF4A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10060" w:type="dxa"/>
        <w:jc w:val="center"/>
        <w:tblLayout w:type="fixed"/>
        <w:tblLook w:val="04A0"/>
      </w:tblPr>
      <w:tblGrid>
        <w:gridCol w:w="2547"/>
        <w:gridCol w:w="1139"/>
        <w:gridCol w:w="1569"/>
        <w:gridCol w:w="1275"/>
        <w:gridCol w:w="1134"/>
        <w:gridCol w:w="1276"/>
        <w:gridCol w:w="1120"/>
      </w:tblGrid>
      <w:tr w:rsidR="005C4425" w:rsidRPr="00A620C8" w:rsidTr="00B94AE8">
        <w:trPr>
          <w:trHeight w:val="508"/>
          <w:jc w:val="center"/>
        </w:trPr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5C4425" w:rsidRPr="00A620C8" w:rsidRDefault="005C4425" w:rsidP="001D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Показатели прямого результата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4425" w:rsidRPr="00A620C8" w:rsidRDefault="005C4425" w:rsidP="001D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Единица измерения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425" w:rsidRPr="00A620C8" w:rsidRDefault="005C4425" w:rsidP="001D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Отчетный период</w:t>
            </w:r>
          </w:p>
          <w:p w:rsidR="005C4425" w:rsidRPr="00A620C8" w:rsidRDefault="005C4425" w:rsidP="001D4B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C4425" w:rsidRPr="00A620C8" w:rsidRDefault="005C4425" w:rsidP="001D4B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План текущего года</w:t>
            </w:r>
          </w:p>
          <w:p w:rsidR="005C4425" w:rsidRPr="00A620C8" w:rsidRDefault="005C4425" w:rsidP="001D4B38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color w:val="000000"/>
                <w:lang w:eastAsia="ru-RU"/>
              </w:rPr>
              <w:t> </w:t>
            </w:r>
          </w:p>
        </w:tc>
        <w:tc>
          <w:tcPr>
            <w:tcW w:w="353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C4425" w:rsidRPr="00A620C8" w:rsidRDefault="005C4425" w:rsidP="001D4B3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</w:p>
          <w:p w:rsidR="005C4425" w:rsidRPr="00A620C8" w:rsidRDefault="005C4425" w:rsidP="001D4B38">
            <w:pPr>
              <w:pStyle w:val="a3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lang w:eastAsia="ru-RU"/>
              </w:rPr>
              <w:t>Плановый период</w:t>
            </w:r>
          </w:p>
        </w:tc>
      </w:tr>
      <w:tr w:rsidR="0005574D" w:rsidRPr="00A620C8" w:rsidTr="00B94AE8">
        <w:trPr>
          <w:trHeight w:val="425"/>
          <w:jc w:val="center"/>
        </w:trPr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574D" w:rsidRPr="00A620C8" w:rsidRDefault="0005574D" w:rsidP="0005574D">
            <w:pPr>
              <w:spacing w:after="0" w:line="240" w:lineRule="auto"/>
              <w:rPr>
                <w:color w:val="FF0000"/>
                <w:lang w:eastAsia="ru-RU"/>
              </w:rPr>
            </w:pPr>
          </w:p>
        </w:tc>
        <w:tc>
          <w:tcPr>
            <w:tcW w:w="11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574D" w:rsidRPr="00A620C8" w:rsidRDefault="0005574D" w:rsidP="0005574D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4D" w:rsidRPr="00A620C8" w:rsidRDefault="0005574D" w:rsidP="0005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74D" w:rsidRPr="00A620C8" w:rsidRDefault="0005574D" w:rsidP="0005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201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74D" w:rsidRPr="00A620C8" w:rsidRDefault="0005574D" w:rsidP="0005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74D" w:rsidRPr="00A620C8" w:rsidRDefault="0005574D" w:rsidP="0005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A620C8"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21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5574D" w:rsidRPr="00A620C8" w:rsidRDefault="0005574D" w:rsidP="000557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0000"/>
                <w:lang w:eastAsia="ru-RU"/>
              </w:rPr>
              <w:t>2022</w:t>
            </w:r>
          </w:p>
        </w:tc>
      </w:tr>
      <w:tr w:rsidR="002A6FBE" w:rsidRPr="00A620C8" w:rsidTr="00B94AE8">
        <w:trPr>
          <w:trHeight w:val="47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A6FBE" w:rsidRPr="00A620C8" w:rsidRDefault="002A6FBE" w:rsidP="002A6FB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 учебников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A6FBE" w:rsidRPr="00A620C8" w:rsidRDefault="002A6FBE" w:rsidP="002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Экз.</w:t>
            </w:r>
          </w:p>
        </w:tc>
        <w:tc>
          <w:tcPr>
            <w:tcW w:w="15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6FBE" w:rsidRPr="00A620C8" w:rsidRDefault="0005574D" w:rsidP="002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9674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</w:tcPr>
          <w:p w:rsidR="002A6FBE" w:rsidRPr="00A620C8" w:rsidRDefault="003970B4" w:rsidP="003677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6FBE" w:rsidRPr="00A620C8" w:rsidRDefault="0005574D" w:rsidP="002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6FBE" w:rsidRPr="00A620C8" w:rsidRDefault="0005574D" w:rsidP="002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2A6FBE" w:rsidRPr="00A620C8" w:rsidRDefault="0005574D" w:rsidP="002A6F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8116</w:t>
            </w:r>
          </w:p>
        </w:tc>
      </w:tr>
    </w:tbl>
    <w:p w:rsidR="00635909" w:rsidRPr="002C64A2" w:rsidRDefault="00635909" w:rsidP="00CF4A47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635909" w:rsidRPr="002C64A2" w:rsidSect="0074594F">
      <w:pgSz w:w="11906" w:h="16838"/>
      <w:pgMar w:top="1134" w:right="851" w:bottom="1134" w:left="1276" w:header="720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0"/>
  <w:displayVerticalDrawingGridEvery w:val="2"/>
  <w:characterSpacingControl w:val="doNotCompress"/>
  <w:compat/>
  <w:rsids>
    <w:rsidRoot w:val="00F40303"/>
    <w:rsid w:val="00000833"/>
    <w:rsid w:val="0002475D"/>
    <w:rsid w:val="000249A5"/>
    <w:rsid w:val="000320FA"/>
    <w:rsid w:val="00033AB2"/>
    <w:rsid w:val="00035729"/>
    <w:rsid w:val="000400E2"/>
    <w:rsid w:val="000439EC"/>
    <w:rsid w:val="0004511F"/>
    <w:rsid w:val="000475B3"/>
    <w:rsid w:val="0005032A"/>
    <w:rsid w:val="0005574D"/>
    <w:rsid w:val="000648FE"/>
    <w:rsid w:val="00073A69"/>
    <w:rsid w:val="0008389D"/>
    <w:rsid w:val="00090A85"/>
    <w:rsid w:val="000B0B14"/>
    <w:rsid w:val="000B2971"/>
    <w:rsid w:val="000B7771"/>
    <w:rsid w:val="000C4FDE"/>
    <w:rsid w:val="000D623A"/>
    <w:rsid w:val="000E0084"/>
    <w:rsid w:val="000F4BE9"/>
    <w:rsid w:val="000F5099"/>
    <w:rsid w:val="000F5E25"/>
    <w:rsid w:val="000F601E"/>
    <w:rsid w:val="000F7929"/>
    <w:rsid w:val="0010433C"/>
    <w:rsid w:val="0012013D"/>
    <w:rsid w:val="00124E65"/>
    <w:rsid w:val="00131620"/>
    <w:rsid w:val="0014413D"/>
    <w:rsid w:val="00175A9A"/>
    <w:rsid w:val="00180DEE"/>
    <w:rsid w:val="00195588"/>
    <w:rsid w:val="00195ABE"/>
    <w:rsid w:val="001A4840"/>
    <w:rsid w:val="001B2BE7"/>
    <w:rsid w:val="001C69F0"/>
    <w:rsid w:val="001E4E4A"/>
    <w:rsid w:val="001F2C7B"/>
    <w:rsid w:val="001F46AE"/>
    <w:rsid w:val="002013DA"/>
    <w:rsid w:val="002038DB"/>
    <w:rsid w:val="00205221"/>
    <w:rsid w:val="002146BE"/>
    <w:rsid w:val="00230A96"/>
    <w:rsid w:val="00250C6A"/>
    <w:rsid w:val="00261334"/>
    <w:rsid w:val="0027140A"/>
    <w:rsid w:val="0029135C"/>
    <w:rsid w:val="00293FBC"/>
    <w:rsid w:val="002A0671"/>
    <w:rsid w:val="002A6FBE"/>
    <w:rsid w:val="002A7BD4"/>
    <w:rsid w:val="002B1A8D"/>
    <w:rsid w:val="002B6B82"/>
    <w:rsid w:val="002C0F23"/>
    <w:rsid w:val="002C64A2"/>
    <w:rsid w:val="00313048"/>
    <w:rsid w:val="0032236A"/>
    <w:rsid w:val="00334987"/>
    <w:rsid w:val="00343A06"/>
    <w:rsid w:val="00367455"/>
    <w:rsid w:val="00367701"/>
    <w:rsid w:val="00370905"/>
    <w:rsid w:val="0039453D"/>
    <w:rsid w:val="00395E83"/>
    <w:rsid w:val="003970B4"/>
    <w:rsid w:val="00397203"/>
    <w:rsid w:val="003A2D25"/>
    <w:rsid w:val="003E2428"/>
    <w:rsid w:val="003E47F0"/>
    <w:rsid w:val="003F581C"/>
    <w:rsid w:val="004002A9"/>
    <w:rsid w:val="00407C3D"/>
    <w:rsid w:val="00413775"/>
    <w:rsid w:val="00425751"/>
    <w:rsid w:val="00464515"/>
    <w:rsid w:val="00465DB8"/>
    <w:rsid w:val="00466E2B"/>
    <w:rsid w:val="00483F3C"/>
    <w:rsid w:val="004A2336"/>
    <w:rsid w:val="004A5E62"/>
    <w:rsid w:val="004B2B1D"/>
    <w:rsid w:val="004C2E4D"/>
    <w:rsid w:val="004D1BA1"/>
    <w:rsid w:val="004D6B94"/>
    <w:rsid w:val="00502964"/>
    <w:rsid w:val="00505F14"/>
    <w:rsid w:val="00511A3C"/>
    <w:rsid w:val="00521450"/>
    <w:rsid w:val="005215AD"/>
    <w:rsid w:val="00527EDF"/>
    <w:rsid w:val="005306D8"/>
    <w:rsid w:val="005324C1"/>
    <w:rsid w:val="00532849"/>
    <w:rsid w:val="00534325"/>
    <w:rsid w:val="005454FC"/>
    <w:rsid w:val="00554870"/>
    <w:rsid w:val="0056746C"/>
    <w:rsid w:val="005723AA"/>
    <w:rsid w:val="00596B00"/>
    <w:rsid w:val="005B1F68"/>
    <w:rsid w:val="005C4425"/>
    <w:rsid w:val="005D06A7"/>
    <w:rsid w:val="005F2357"/>
    <w:rsid w:val="005F7F33"/>
    <w:rsid w:val="00632322"/>
    <w:rsid w:val="00635230"/>
    <w:rsid w:val="00635909"/>
    <w:rsid w:val="00657399"/>
    <w:rsid w:val="00660068"/>
    <w:rsid w:val="006644DB"/>
    <w:rsid w:val="006773BB"/>
    <w:rsid w:val="00686F72"/>
    <w:rsid w:val="00694CD7"/>
    <w:rsid w:val="006C31A0"/>
    <w:rsid w:val="006C518B"/>
    <w:rsid w:val="006D04C4"/>
    <w:rsid w:val="006D1FDA"/>
    <w:rsid w:val="006E6AB8"/>
    <w:rsid w:val="006E6C8A"/>
    <w:rsid w:val="006F3D4A"/>
    <w:rsid w:val="0070508E"/>
    <w:rsid w:val="00707C8E"/>
    <w:rsid w:val="007178BA"/>
    <w:rsid w:val="0072744C"/>
    <w:rsid w:val="00727F1E"/>
    <w:rsid w:val="00737D82"/>
    <w:rsid w:val="007417AA"/>
    <w:rsid w:val="007442E0"/>
    <w:rsid w:val="0074594F"/>
    <w:rsid w:val="00746949"/>
    <w:rsid w:val="007551E4"/>
    <w:rsid w:val="007603F0"/>
    <w:rsid w:val="007659E8"/>
    <w:rsid w:val="0077320F"/>
    <w:rsid w:val="00773DA9"/>
    <w:rsid w:val="007843FE"/>
    <w:rsid w:val="00791EC3"/>
    <w:rsid w:val="00796371"/>
    <w:rsid w:val="007B0023"/>
    <w:rsid w:val="007B004E"/>
    <w:rsid w:val="007B7ABF"/>
    <w:rsid w:val="007C6D29"/>
    <w:rsid w:val="007D0A56"/>
    <w:rsid w:val="007D60CF"/>
    <w:rsid w:val="007E0EB8"/>
    <w:rsid w:val="007E426D"/>
    <w:rsid w:val="007E5371"/>
    <w:rsid w:val="007F2251"/>
    <w:rsid w:val="007F3408"/>
    <w:rsid w:val="008024D4"/>
    <w:rsid w:val="00802983"/>
    <w:rsid w:val="0080577B"/>
    <w:rsid w:val="00810AD2"/>
    <w:rsid w:val="0084204C"/>
    <w:rsid w:val="00842601"/>
    <w:rsid w:val="0085483C"/>
    <w:rsid w:val="0086087A"/>
    <w:rsid w:val="00863274"/>
    <w:rsid w:val="00863ACF"/>
    <w:rsid w:val="0087364E"/>
    <w:rsid w:val="00884328"/>
    <w:rsid w:val="008901A0"/>
    <w:rsid w:val="008911DA"/>
    <w:rsid w:val="0089334A"/>
    <w:rsid w:val="008B6786"/>
    <w:rsid w:val="008B736F"/>
    <w:rsid w:val="008C4254"/>
    <w:rsid w:val="008C6214"/>
    <w:rsid w:val="008D4261"/>
    <w:rsid w:val="008F154A"/>
    <w:rsid w:val="00902217"/>
    <w:rsid w:val="00906B2E"/>
    <w:rsid w:val="00907793"/>
    <w:rsid w:val="00927C52"/>
    <w:rsid w:val="00936B39"/>
    <w:rsid w:val="009441CC"/>
    <w:rsid w:val="00956F3C"/>
    <w:rsid w:val="00957855"/>
    <w:rsid w:val="009755E2"/>
    <w:rsid w:val="0098231D"/>
    <w:rsid w:val="0099111F"/>
    <w:rsid w:val="009C396D"/>
    <w:rsid w:val="009C3C99"/>
    <w:rsid w:val="009D145D"/>
    <w:rsid w:val="009D275A"/>
    <w:rsid w:val="009D458D"/>
    <w:rsid w:val="009E215D"/>
    <w:rsid w:val="00A03FA3"/>
    <w:rsid w:val="00A12BF9"/>
    <w:rsid w:val="00A31D8D"/>
    <w:rsid w:val="00A33517"/>
    <w:rsid w:val="00A36D8C"/>
    <w:rsid w:val="00A668D3"/>
    <w:rsid w:val="00A66959"/>
    <w:rsid w:val="00A71107"/>
    <w:rsid w:val="00A77F28"/>
    <w:rsid w:val="00AA2E46"/>
    <w:rsid w:val="00AA421F"/>
    <w:rsid w:val="00AB2AF0"/>
    <w:rsid w:val="00AB40FF"/>
    <w:rsid w:val="00AB4A48"/>
    <w:rsid w:val="00AB5345"/>
    <w:rsid w:val="00AC2E37"/>
    <w:rsid w:val="00AD0F2B"/>
    <w:rsid w:val="00AE5390"/>
    <w:rsid w:val="00AE5C55"/>
    <w:rsid w:val="00AE66C5"/>
    <w:rsid w:val="00AF6399"/>
    <w:rsid w:val="00AF666B"/>
    <w:rsid w:val="00B00401"/>
    <w:rsid w:val="00B1690C"/>
    <w:rsid w:val="00B22CE3"/>
    <w:rsid w:val="00B4030D"/>
    <w:rsid w:val="00B5024E"/>
    <w:rsid w:val="00B533EF"/>
    <w:rsid w:val="00B571E5"/>
    <w:rsid w:val="00B608F4"/>
    <w:rsid w:val="00B60C15"/>
    <w:rsid w:val="00B6593A"/>
    <w:rsid w:val="00B74453"/>
    <w:rsid w:val="00B94AE8"/>
    <w:rsid w:val="00BA34F2"/>
    <w:rsid w:val="00BB5AAF"/>
    <w:rsid w:val="00BC276E"/>
    <w:rsid w:val="00BD233F"/>
    <w:rsid w:val="00BD6E70"/>
    <w:rsid w:val="00BE5623"/>
    <w:rsid w:val="00BE6DCC"/>
    <w:rsid w:val="00BF466D"/>
    <w:rsid w:val="00C06184"/>
    <w:rsid w:val="00C1241D"/>
    <w:rsid w:val="00C1784F"/>
    <w:rsid w:val="00C209B0"/>
    <w:rsid w:val="00C237E9"/>
    <w:rsid w:val="00C2677A"/>
    <w:rsid w:val="00C41A97"/>
    <w:rsid w:val="00C41D8D"/>
    <w:rsid w:val="00C420BF"/>
    <w:rsid w:val="00C469DC"/>
    <w:rsid w:val="00C62824"/>
    <w:rsid w:val="00C73EE6"/>
    <w:rsid w:val="00C91D4F"/>
    <w:rsid w:val="00C96AC6"/>
    <w:rsid w:val="00CC161D"/>
    <w:rsid w:val="00CC520F"/>
    <w:rsid w:val="00CD5880"/>
    <w:rsid w:val="00CF3DFC"/>
    <w:rsid w:val="00CF4A47"/>
    <w:rsid w:val="00CF51D1"/>
    <w:rsid w:val="00CF5D38"/>
    <w:rsid w:val="00D10BBE"/>
    <w:rsid w:val="00D150D5"/>
    <w:rsid w:val="00D15870"/>
    <w:rsid w:val="00D452E8"/>
    <w:rsid w:val="00D64666"/>
    <w:rsid w:val="00D73D33"/>
    <w:rsid w:val="00D760A4"/>
    <w:rsid w:val="00D769EC"/>
    <w:rsid w:val="00D778F9"/>
    <w:rsid w:val="00D806FC"/>
    <w:rsid w:val="00D8100B"/>
    <w:rsid w:val="00D945D5"/>
    <w:rsid w:val="00DA1C3C"/>
    <w:rsid w:val="00DA78C1"/>
    <w:rsid w:val="00DC178C"/>
    <w:rsid w:val="00DE008D"/>
    <w:rsid w:val="00DE3A2B"/>
    <w:rsid w:val="00DF0F64"/>
    <w:rsid w:val="00DF2701"/>
    <w:rsid w:val="00DF2B1A"/>
    <w:rsid w:val="00DF2D8A"/>
    <w:rsid w:val="00E06222"/>
    <w:rsid w:val="00E14EAB"/>
    <w:rsid w:val="00E17E9D"/>
    <w:rsid w:val="00E30E37"/>
    <w:rsid w:val="00E5264A"/>
    <w:rsid w:val="00E55954"/>
    <w:rsid w:val="00E62209"/>
    <w:rsid w:val="00E83236"/>
    <w:rsid w:val="00E95236"/>
    <w:rsid w:val="00EA4B94"/>
    <w:rsid w:val="00EC05D4"/>
    <w:rsid w:val="00EC71D7"/>
    <w:rsid w:val="00ED1B6B"/>
    <w:rsid w:val="00EE4315"/>
    <w:rsid w:val="00F0549D"/>
    <w:rsid w:val="00F23862"/>
    <w:rsid w:val="00F40303"/>
    <w:rsid w:val="00F5390A"/>
    <w:rsid w:val="00F54DFF"/>
    <w:rsid w:val="00F67370"/>
    <w:rsid w:val="00F7516B"/>
    <w:rsid w:val="00F83379"/>
    <w:rsid w:val="00F9462E"/>
    <w:rsid w:val="00FC401F"/>
    <w:rsid w:val="00FC6003"/>
    <w:rsid w:val="00FE0B49"/>
    <w:rsid w:val="00FE707F"/>
    <w:rsid w:val="00FF0D98"/>
    <w:rsid w:val="00FF2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9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1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a0"/>
    <w:uiPriority w:val="99"/>
    <w:rsid w:val="009D145D"/>
    <w:rPr>
      <w:rFonts w:ascii="Arial" w:hAnsi="Arial" w:cs="Arial"/>
      <w:color w:val="auto"/>
      <w:sz w:val="34"/>
      <w:szCs w:val="34"/>
      <w:lang w:eastAsia="ru-RU"/>
    </w:rPr>
  </w:style>
  <w:style w:type="character" w:styleId="a6">
    <w:name w:val="Hyperlink"/>
    <w:basedOn w:val="a0"/>
    <w:uiPriority w:val="99"/>
    <w:semiHidden/>
    <w:unhideWhenUsed/>
    <w:rsid w:val="004A5E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E6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B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594F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8901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901A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a0"/>
    <w:uiPriority w:val="99"/>
    <w:rsid w:val="009D145D"/>
    <w:rPr>
      <w:rFonts w:ascii="Arial" w:hAnsi="Arial" w:cs="Arial"/>
      <w:color w:val="auto"/>
      <w:sz w:val="34"/>
      <w:szCs w:val="34"/>
      <w:lang w:eastAsia="ru-RU"/>
    </w:rPr>
  </w:style>
  <w:style w:type="character" w:styleId="a6">
    <w:name w:val="Hyperlink"/>
    <w:basedOn w:val="a0"/>
    <w:uiPriority w:val="99"/>
    <w:semiHidden/>
    <w:unhideWhenUsed/>
    <w:rsid w:val="004A5E62"/>
    <w:rPr>
      <w:color w:val="0000FF"/>
      <w:u w:val="single"/>
    </w:rPr>
  </w:style>
  <w:style w:type="character" w:customStyle="1" w:styleId="apple-converted-space">
    <w:name w:val="apple-converted-space"/>
    <w:basedOn w:val="a0"/>
    <w:rsid w:val="004A5E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037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35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32</cp:revision>
  <cp:lastPrinted>2017-12-13T06:30:00Z</cp:lastPrinted>
  <dcterms:created xsi:type="dcterms:W3CDTF">2018-01-09T04:17:00Z</dcterms:created>
  <dcterms:modified xsi:type="dcterms:W3CDTF">2020-02-14T15:44:00Z</dcterms:modified>
</cp:coreProperties>
</file>